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F4" w:rsidRDefault="00A62C0C" w:rsidP="007234F4">
      <w:pPr>
        <w:pStyle w:val="Title"/>
      </w:pPr>
      <w:bookmarkStart w:id="0" w:name="_GoBack"/>
      <w:bookmarkEnd w:id="0"/>
      <w:r>
        <w:rPr>
          <w:noProof/>
        </w:rPr>
        <w:drawing>
          <wp:inline distT="0" distB="0" distL="0" distR="0">
            <wp:extent cx="1419225" cy="619125"/>
            <wp:effectExtent l="19050" t="0" r="9525" b="0"/>
            <wp:docPr id="1" name="Picture 1" descr="high quality HCC 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quality HCC logo col"/>
                    <pic:cNvPicPr>
                      <a:picLocks noChangeAspect="1" noChangeArrowheads="1"/>
                    </pic:cNvPicPr>
                  </pic:nvPicPr>
                  <pic:blipFill>
                    <a:blip r:embed="rId9" cstate="print"/>
                    <a:srcRect/>
                    <a:stretch>
                      <a:fillRect/>
                    </a:stretch>
                  </pic:blipFill>
                  <pic:spPr bwMode="auto">
                    <a:xfrm>
                      <a:off x="0" y="0"/>
                      <a:ext cx="1419225" cy="619125"/>
                    </a:xfrm>
                    <a:prstGeom prst="rect">
                      <a:avLst/>
                    </a:prstGeom>
                    <a:noFill/>
                    <a:ln w="9525">
                      <a:noFill/>
                      <a:miter lim="800000"/>
                      <a:headEnd/>
                      <a:tailEnd/>
                    </a:ln>
                  </pic:spPr>
                </pic:pic>
              </a:graphicData>
            </a:graphic>
          </wp:inline>
        </w:drawing>
      </w:r>
    </w:p>
    <w:p w:rsidR="007234F4" w:rsidRDefault="007234F4" w:rsidP="007234F4">
      <w:pPr>
        <w:pStyle w:val="Title"/>
        <w:rPr>
          <w:rFonts w:cs="Arial"/>
        </w:rPr>
      </w:pPr>
    </w:p>
    <w:p w:rsidR="007234F4" w:rsidRPr="00C45A0F" w:rsidRDefault="007234F4" w:rsidP="007234F4">
      <w:pPr>
        <w:jc w:val="center"/>
        <w:rPr>
          <w:rFonts w:cs="Arial"/>
          <w:b/>
          <w:sz w:val="16"/>
          <w:szCs w:val="16"/>
          <w:u w:val="single"/>
        </w:rPr>
      </w:pPr>
    </w:p>
    <w:p w:rsidR="007234F4" w:rsidRDefault="007234F4" w:rsidP="007234F4">
      <w:pPr>
        <w:jc w:val="center"/>
        <w:rPr>
          <w:rFonts w:cs="Arial"/>
          <w:b/>
          <w:u w:val="single"/>
        </w:rPr>
      </w:pPr>
      <w:r w:rsidRPr="00C45A0F">
        <w:rPr>
          <w:rFonts w:cs="Arial"/>
          <w:b/>
          <w:u w:val="single"/>
        </w:rPr>
        <w:t>JOB DESCRIPTION</w:t>
      </w:r>
      <w:r>
        <w:rPr>
          <w:rFonts w:cs="Arial"/>
          <w:b/>
          <w:u w:val="single"/>
        </w:rPr>
        <w:t xml:space="preserve"> &amp; PERSON SPECIFICATION</w:t>
      </w:r>
    </w:p>
    <w:p w:rsidR="007234F4" w:rsidRPr="00C45A0F" w:rsidRDefault="007234F4" w:rsidP="007234F4">
      <w:pPr>
        <w:rPr>
          <w:rFonts w:cs="Arial"/>
          <w:b/>
          <w:sz w:val="16"/>
          <w:szCs w:val="16"/>
          <w:u w:val="single"/>
        </w:rPr>
      </w:pPr>
    </w:p>
    <w:tbl>
      <w:tblPr>
        <w:tblW w:w="0" w:type="auto"/>
        <w:jc w:val="center"/>
        <w:tblLayout w:type="fixed"/>
        <w:tblLook w:val="0000" w:firstRow="0" w:lastRow="0" w:firstColumn="0" w:lastColumn="0" w:noHBand="0" w:noVBand="0"/>
      </w:tblPr>
      <w:tblGrid>
        <w:gridCol w:w="2805"/>
        <w:gridCol w:w="2875"/>
        <w:gridCol w:w="4278"/>
      </w:tblGrid>
      <w:tr w:rsidR="007234F4" w:rsidRPr="00C45A0F" w:rsidTr="007234F4">
        <w:trPr>
          <w:jc w:val="center"/>
        </w:trPr>
        <w:tc>
          <w:tcPr>
            <w:tcW w:w="2805" w:type="dxa"/>
          </w:tcPr>
          <w:p w:rsidR="007234F4" w:rsidRPr="00C45A0F" w:rsidRDefault="007234F4" w:rsidP="007234F4">
            <w:pPr>
              <w:rPr>
                <w:rFonts w:cs="Arial"/>
                <w:b/>
              </w:rPr>
            </w:pPr>
            <w:r>
              <w:rPr>
                <w:rFonts w:cs="Arial"/>
                <w:b/>
              </w:rPr>
              <w:t>SERVICE AREA</w:t>
            </w:r>
            <w:r w:rsidRPr="00C45A0F">
              <w:rPr>
                <w:rFonts w:cs="Arial"/>
                <w:b/>
              </w:rPr>
              <w:t>:</w:t>
            </w:r>
          </w:p>
          <w:p w:rsidR="007234F4" w:rsidRPr="00C45A0F" w:rsidRDefault="007234F4" w:rsidP="007234F4">
            <w:pPr>
              <w:rPr>
                <w:rFonts w:cs="Arial"/>
              </w:rPr>
            </w:pPr>
          </w:p>
        </w:tc>
        <w:tc>
          <w:tcPr>
            <w:tcW w:w="2875" w:type="dxa"/>
          </w:tcPr>
          <w:p w:rsidR="007234F4" w:rsidRPr="00C45A0F" w:rsidRDefault="00DB56AB" w:rsidP="00674693">
            <w:pPr>
              <w:rPr>
                <w:rFonts w:cs="Arial"/>
              </w:rPr>
            </w:pPr>
            <w:r>
              <w:rPr>
                <w:rFonts w:cs="Arial"/>
                <w:noProof/>
              </w:rPr>
              <w:t xml:space="preserve">Neighbourhoods &amp; Housing </w:t>
            </w:r>
          </w:p>
        </w:tc>
        <w:tc>
          <w:tcPr>
            <w:tcW w:w="4278" w:type="dxa"/>
          </w:tcPr>
          <w:p w:rsidR="007234F4" w:rsidRPr="00C45A0F" w:rsidRDefault="007234F4" w:rsidP="008D2CDB">
            <w:pPr>
              <w:rPr>
                <w:rFonts w:cs="Arial"/>
              </w:rPr>
            </w:pPr>
            <w:r w:rsidRPr="00C45A0F">
              <w:rPr>
                <w:rFonts w:cs="Arial"/>
                <w:b/>
              </w:rPr>
              <w:t>POSITION NO:</w:t>
            </w:r>
            <w:r w:rsidR="00AB2088">
              <w:rPr>
                <w:rFonts w:cs="Arial"/>
                <w:b/>
              </w:rPr>
              <w:t xml:space="preserve"> </w:t>
            </w:r>
          </w:p>
        </w:tc>
      </w:tr>
      <w:tr w:rsidR="007234F4" w:rsidRPr="00C45A0F" w:rsidTr="007234F4">
        <w:trPr>
          <w:jc w:val="center"/>
        </w:trPr>
        <w:tc>
          <w:tcPr>
            <w:tcW w:w="2805" w:type="dxa"/>
          </w:tcPr>
          <w:p w:rsidR="007234F4" w:rsidRPr="00C45A0F" w:rsidRDefault="007234F4" w:rsidP="007234F4">
            <w:pPr>
              <w:rPr>
                <w:rFonts w:cs="Arial"/>
                <w:b/>
              </w:rPr>
            </w:pPr>
            <w:r>
              <w:rPr>
                <w:rFonts w:cs="Arial"/>
                <w:b/>
              </w:rPr>
              <w:t>SECTION</w:t>
            </w:r>
            <w:r w:rsidRPr="00C45A0F">
              <w:rPr>
                <w:rFonts w:cs="Arial"/>
                <w:b/>
              </w:rPr>
              <w:t>:</w:t>
            </w:r>
          </w:p>
          <w:p w:rsidR="007234F4" w:rsidRPr="00C45A0F" w:rsidRDefault="007234F4" w:rsidP="007234F4">
            <w:pPr>
              <w:rPr>
                <w:rFonts w:cs="Arial"/>
                <w:b/>
              </w:rPr>
            </w:pPr>
          </w:p>
        </w:tc>
        <w:tc>
          <w:tcPr>
            <w:tcW w:w="2875" w:type="dxa"/>
          </w:tcPr>
          <w:p w:rsidR="007234F4" w:rsidRPr="00C45A0F" w:rsidRDefault="00DB56AB" w:rsidP="009016CB">
            <w:pPr>
              <w:rPr>
                <w:rFonts w:cs="Arial"/>
              </w:rPr>
            </w:pPr>
            <w:r>
              <w:rPr>
                <w:rFonts w:cs="Arial"/>
              </w:rPr>
              <w:t xml:space="preserve">Housing Management System (HMS) Project Team </w:t>
            </w:r>
          </w:p>
        </w:tc>
        <w:tc>
          <w:tcPr>
            <w:tcW w:w="4278" w:type="dxa"/>
          </w:tcPr>
          <w:p w:rsidR="008D2CDB" w:rsidRPr="00AB2088" w:rsidRDefault="007234F4" w:rsidP="008D2CDB">
            <w:pPr>
              <w:rPr>
                <w:rFonts w:cs="Arial"/>
                <w:sz w:val="20"/>
                <w:szCs w:val="24"/>
              </w:rPr>
            </w:pPr>
            <w:r w:rsidRPr="00C45A0F">
              <w:rPr>
                <w:rFonts w:cs="Arial"/>
                <w:b/>
              </w:rPr>
              <w:t>GRADE:</w:t>
            </w:r>
            <w:r w:rsidR="003A7FCF">
              <w:rPr>
                <w:rFonts w:cs="Arial"/>
                <w:b/>
              </w:rPr>
              <w:t xml:space="preserve"> </w:t>
            </w:r>
            <w:r w:rsidR="00042F6E">
              <w:rPr>
                <w:rFonts w:cs="Arial"/>
                <w:b/>
              </w:rPr>
              <w:tab/>
            </w:r>
            <w:r w:rsidR="00042F6E">
              <w:rPr>
                <w:rFonts w:cs="Arial"/>
                <w:b/>
              </w:rPr>
              <w:tab/>
            </w:r>
            <w:r w:rsidR="008D2CDB" w:rsidRPr="00042F6E">
              <w:rPr>
                <w:rFonts w:cs="Arial"/>
              </w:rPr>
              <w:t>9</w:t>
            </w:r>
          </w:p>
          <w:p w:rsidR="00AB2088" w:rsidRPr="00C45A0F" w:rsidRDefault="00AB2088" w:rsidP="007234F4">
            <w:pPr>
              <w:rPr>
                <w:rFonts w:cs="Arial"/>
                <w:b/>
              </w:rPr>
            </w:pPr>
          </w:p>
        </w:tc>
      </w:tr>
      <w:tr w:rsidR="007234F4" w:rsidRPr="00C45A0F" w:rsidTr="007234F4">
        <w:trPr>
          <w:jc w:val="center"/>
        </w:trPr>
        <w:tc>
          <w:tcPr>
            <w:tcW w:w="2805" w:type="dxa"/>
          </w:tcPr>
          <w:p w:rsidR="007234F4" w:rsidRPr="00C45A0F" w:rsidRDefault="007234F4" w:rsidP="007234F4">
            <w:pPr>
              <w:rPr>
                <w:rFonts w:cs="Arial"/>
                <w:b/>
              </w:rPr>
            </w:pPr>
            <w:r w:rsidRPr="00C45A0F">
              <w:rPr>
                <w:rFonts w:cs="Arial"/>
                <w:b/>
              </w:rPr>
              <w:t>JOB TITLE:</w:t>
            </w:r>
          </w:p>
          <w:p w:rsidR="007234F4" w:rsidRPr="00C45A0F" w:rsidRDefault="007234F4" w:rsidP="007234F4">
            <w:pPr>
              <w:rPr>
                <w:rFonts w:cs="Arial"/>
                <w:b/>
              </w:rPr>
            </w:pPr>
          </w:p>
        </w:tc>
        <w:tc>
          <w:tcPr>
            <w:tcW w:w="2875" w:type="dxa"/>
          </w:tcPr>
          <w:p w:rsidR="007234F4" w:rsidRPr="00C45A0F" w:rsidRDefault="00D117F5" w:rsidP="00D117F5">
            <w:pPr>
              <w:rPr>
                <w:rFonts w:cs="Arial"/>
              </w:rPr>
            </w:pPr>
            <w:r w:rsidRPr="00D117F5">
              <w:rPr>
                <w:rFonts w:cs="Arial"/>
                <w:noProof/>
              </w:rPr>
              <w:t>Digitial Developer (Housing Management System)</w:t>
            </w:r>
          </w:p>
        </w:tc>
        <w:tc>
          <w:tcPr>
            <w:tcW w:w="4278" w:type="dxa"/>
          </w:tcPr>
          <w:p w:rsidR="007234F4" w:rsidRPr="00C45A0F" w:rsidRDefault="007234F4" w:rsidP="00042F6E">
            <w:pPr>
              <w:rPr>
                <w:rFonts w:cs="Arial"/>
                <w:b/>
              </w:rPr>
            </w:pPr>
            <w:r w:rsidRPr="00C45A0F">
              <w:rPr>
                <w:rFonts w:cs="Arial"/>
                <w:b/>
              </w:rPr>
              <w:t>DATE PREPARED:</w:t>
            </w:r>
            <w:bookmarkStart w:id="1" w:name="Text23"/>
            <w:r w:rsidR="003A7FCF">
              <w:rPr>
                <w:rFonts w:cs="Arial"/>
                <w:b/>
              </w:rPr>
              <w:t xml:space="preserve"> </w:t>
            </w:r>
            <w:bookmarkEnd w:id="1"/>
            <w:r w:rsidR="00042F6E">
              <w:rPr>
                <w:rFonts w:cs="Arial"/>
              </w:rPr>
              <w:t>6</w:t>
            </w:r>
            <w:r w:rsidR="00042F6E" w:rsidRPr="00042F6E">
              <w:rPr>
                <w:rFonts w:cs="Arial"/>
                <w:vertAlign w:val="superscript"/>
              </w:rPr>
              <w:t>th</w:t>
            </w:r>
            <w:r w:rsidR="00042F6E">
              <w:rPr>
                <w:rFonts w:cs="Arial"/>
              </w:rPr>
              <w:t xml:space="preserve"> August 2019</w:t>
            </w:r>
          </w:p>
        </w:tc>
      </w:tr>
      <w:tr w:rsidR="007234F4" w:rsidRPr="00C45A0F" w:rsidTr="007234F4">
        <w:trPr>
          <w:jc w:val="center"/>
        </w:trPr>
        <w:tc>
          <w:tcPr>
            <w:tcW w:w="2805" w:type="dxa"/>
            <w:tcBorders>
              <w:bottom w:val="single" w:sz="4" w:space="0" w:color="auto"/>
            </w:tcBorders>
          </w:tcPr>
          <w:p w:rsidR="007234F4" w:rsidRPr="00C45A0F" w:rsidRDefault="007234F4" w:rsidP="007234F4">
            <w:pPr>
              <w:rPr>
                <w:rFonts w:cs="Arial"/>
                <w:b/>
              </w:rPr>
            </w:pPr>
            <w:r>
              <w:rPr>
                <w:rFonts w:cs="Arial"/>
                <w:b/>
              </w:rPr>
              <w:t>EVALUATION DATE:</w:t>
            </w:r>
          </w:p>
        </w:tc>
        <w:tc>
          <w:tcPr>
            <w:tcW w:w="2875" w:type="dxa"/>
            <w:tcBorders>
              <w:bottom w:val="single" w:sz="4" w:space="0" w:color="auto"/>
            </w:tcBorders>
          </w:tcPr>
          <w:p w:rsidR="007234F4" w:rsidRPr="00C45A0F" w:rsidRDefault="00042F6E" w:rsidP="00522627">
            <w:pPr>
              <w:rPr>
                <w:rFonts w:cs="Arial"/>
              </w:rPr>
            </w:pPr>
            <w:r>
              <w:rPr>
                <w:rFonts w:cs="Arial"/>
              </w:rPr>
              <w:t>15</w:t>
            </w:r>
            <w:r w:rsidRPr="00042F6E">
              <w:rPr>
                <w:rFonts w:cs="Arial"/>
                <w:vertAlign w:val="superscript"/>
              </w:rPr>
              <w:t>th</w:t>
            </w:r>
            <w:r>
              <w:rPr>
                <w:rFonts w:cs="Arial"/>
              </w:rPr>
              <w:t xml:space="preserve"> August 2019</w:t>
            </w:r>
          </w:p>
        </w:tc>
        <w:tc>
          <w:tcPr>
            <w:tcW w:w="4278" w:type="dxa"/>
            <w:tcBorders>
              <w:bottom w:val="single" w:sz="4" w:space="0" w:color="auto"/>
            </w:tcBorders>
          </w:tcPr>
          <w:p w:rsidR="007234F4" w:rsidRPr="00C45A0F" w:rsidRDefault="007234F4" w:rsidP="00DB56AB">
            <w:pPr>
              <w:rPr>
                <w:rFonts w:cs="Arial"/>
                <w:b/>
              </w:rPr>
            </w:pPr>
            <w:r>
              <w:rPr>
                <w:rFonts w:cs="Arial"/>
                <w:b/>
              </w:rPr>
              <w:t>JE NUMBER:</w:t>
            </w:r>
            <w:r w:rsidR="00570E1B">
              <w:rPr>
                <w:rFonts w:cs="Arial"/>
                <w:b/>
              </w:rPr>
              <w:t xml:space="preserve"> </w:t>
            </w:r>
            <w:r w:rsidR="003A7FCF">
              <w:rPr>
                <w:rFonts w:cs="Arial"/>
                <w:b/>
              </w:rPr>
              <w:t xml:space="preserve"> </w:t>
            </w:r>
            <w:r w:rsidR="00042F6E">
              <w:rPr>
                <w:rFonts w:cs="Arial"/>
                <w:b/>
              </w:rPr>
              <w:tab/>
              <w:t>NC4361</w:t>
            </w:r>
          </w:p>
        </w:tc>
      </w:tr>
    </w:tbl>
    <w:p w:rsidR="00293A07" w:rsidRDefault="00293A0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7234F4" w:rsidRPr="00C45A0F" w:rsidTr="007234F4">
        <w:trPr>
          <w:jc w:val="center"/>
        </w:trPr>
        <w:tc>
          <w:tcPr>
            <w:tcW w:w="9964" w:type="dxa"/>
          </w:tcPr>
          <w:p w:rsidR="008E5304" w:rsidRDefault="00293A07" w:rsidP="00A62C0C">
            <w:pPr>
              <w:rPr>
                <w:rFonts w:cs="Arial"/>
                <w:b/>
              </w:rPr>
            </w:pPr>
            <w:r>
              <w:rPr>
                <w:rFonts w:cs="Arial"/>
                <w:b/>
              </w:rPr>
              <w:t xml:space="preserve">ROLE &amp; </w:t>
            </w:r>
            <w:r w:rsidR="007234F4" w:rsidRPr="00C45A0F">
              <w:rPr>
                <w:rFonts w:cs="Arial"/>
                <w:b/>
              </w:rPr>
              <w:t>PURPOSE</w:t>
            </w:r>
            <w:r>
              <w:rPr>
                <w:rFonts w:cs="Arial"/>
                <w:b/>
              </w:rPr>
              <w:t xml:space="preserve"> OF JOB</w:t>
            </w:r>
            <w:r w:rsidR="007234F4" w:rsidRPr="00C45A0F">
              <w:rPr>
                <w:rFonts w:cs="Arial"/>
                <w:b/>
              </w:rPr>
              <w:t>:</w:t>
            </w:r>
            <w:bookmarkStart w:id="2" w:name="Text4"/>
            <w:r w:rsidR="00DC4C64">
              <w:rPr>
                <w:rFonts w:cs="Arial"/>
                <w:b/>
              </w:rPr>
              <w:t xml:space="preserve"> </w:t>
            </w:r>
          </w:p>
          <w:p w:rsidR="003E444D" w:rsidRPr="007D571F" w:rsidRDefault="003E444D" w:rsidP="003E444D">
            <w:pPr>
              <w:rPr>
                <w:rFonts w:cs="Arial"/>
                <w:szCs w:val="24"/>
              </w:rPr>
            </w:pPr>
            <w:r w:rsidRPr="007D571F">
              <w:rPr>
                <w:rFonts w:cs="Arial"/>
                <w:szCs w:val="24"/>
              </w:rPr>
              <w:t>To deliver the implementation of a new housing management system across the Neighbourhoods &amp; Housing Service using this as a lever to drive change and a culture of continuous improvement within the service.</w:t>
            </w:r>
          </w:p>
          <w:p w:rsidR="003E444D" w:rsidRPr="007D571F" w:rsidRDefault="003E444D" w:rsidP="003E444D">
            <w:pPr>
              <w:rPr>
                <w:rFonts w:cs="Arial"/>
                <w:szCs w:val="24"/>
              </w:rPr>
            </w:pPr>
          </w:p>
          <w:p w:rsidR="003E444D" w:rsidRPr="007D571F" w:rsidRDefault="003E444D" w:rsidP="003E444D">
            <w:pPr>
              <w:rPr>
                <w:rFonts w:cs="Arial"/>
                <w:szCs w:val="24"/>
              </w:rPr>
            </w:pPr>
            <w:r w:rsidRPr="007D571F">
              <w:rPr>
                <w:rFonts w:cs="Arial"/>
                <w:szCs w:val="24"/>
              </w:rPr>
              <w:t>To work closely with the wider project team, the supplier, other service areas and stakeholders to ensure a smooth implementation which delivers improvements to processes and the customer experience but also minimises disruption to business as usual.</w:t>
            </w:r>
          </w:p>
          <w:p w:rsidR="003E444D" w:rsidRPr="007D571F" w:rsidRDefault="003E444D" w:rsidP="003E444D">
            <w:pPr>
              <w:rPr>
                <w:rFonts w:cs="Arial"/>
                <w:szCs w:val="24"/>
              </w:rPr>
            </w:pPr>
          </w:p>
          <w:p w:rsidR="003E444D" w:rsidRPr="007D571F" w:rsidRDefault="003E444D" w:rsidP="003E444D">
            <w:pPr>
              <w:rPr>
                <w:rFonts w:cs="Arial"/>
                <w:szCs w:val="24"/>
              </w:rPr>
            </w:pPr>
            <w:r w:rsidRPr="007D571F">
              <w:rPr>
                <w:rFonts w:cs="Arial"/>
                <w:szCs w:val="24"/>
              </w:rPr>
              <w:t>The Neighbourhood &amp; Housing Service’s core values and aims are:</w:t>
            </w:r>
          </w:p>
          <w:p w:rsidR="003E444D" w:rsidRPr="007D571F" w:rsidRDefault="003E444D" w:rsidP="003E444D">
            <w:pPr>
              <w:rPr>
                <w:rFonts w:cs="Arial"/>
                <w:szCs w:val="24"/>
              </w:rPr>
            </w:pPr>
          </w:p>
          <w:p w:rsidR="003E444D" w:rsidRPr="007D571F" w:rsidRDefault="003E444D" w:rsidP="003E444D">
            <w:pPr>
              <w:numPr>
                <w:ilvl w:val="0"/>
                <w:numId w:val="2"/>
              </w:numPr>
              <w:rPr>
                <w:rFonts w:cs="Arial"/>
                <w:szCs w:val="24"/>
              </w:rPr>
            </w:pPr>
            <w:r w:rsidRPr="007D571F">
              <w:rPr>
                <w:rFonts w:cs="Arial"/>
                <w:szCs w:val="24"/>
              </w:rPr>
              <w:t>To develop one coherent, intelligence led and modern housing service</w:t>
            </w:r>
          </w:p>
          <w:p w:rsidR="003E444D" w:rsidRPr="007D571F" w:rsidRDefault="003E444D" w:rsidP="003E444D">
            <w:pPr>
              <w:numPr>
                <w:ilvl w:val="0"/>
                <w:numId w:val="2"/>
              </w:numPr>
              <w:rPr>
                <w:rFonts w:cs="Arial"/>
                <w:szCs w:val="24"/>
              </w:rPr>
            </w:pPr>
            <w:r w:rsidRPr="007D571F">
              <w:rPr>
                <w:rFonts w:cs="Arial"/>
                <w:szCs w:val="24"/>
              </w:rPr>
              <w:t>To ensure we are a customer centric organisation</w:t>
            </w:r>
          </w:p>
          <w:p w:rsidR="003E444D" w:rsidRPr="007D571F" w:rsidRDefault="003E444D" w:rsidP="003E444D">
            <w:pPr>
              <w:numPr>
                <w:ilvl w:val="0"/>
                <w:numId w:val="2"/>
              </w:numPr>
              <w:rPr>
                <w:rFonts w:cs="Arial"/>
                <w:szCs w:val="24"/>
              </w:rPr>
            </w:pPr>
            <w:r w:rsidRPr="007D571F">
              <w:rPr>
                <w:rFonts w:cs="Arial"/>
                <w:szCs w:val="24"/>
              </w:rPr>
              <w:t>To ensure that we operate to the highest ethical standards</w:t>
            </w:r>
          </w:p>
          <w:p w:rsidR="003E444D" w:rsidRPr="007D571F" w:rsidRDefault="003E444D" w:rsidP="003E444D">
            <w:pPr>
              <w:numPr>
                <w:ilvl w:val="0"/>
                <w:numId w:val="2"/>
              </w:numPr>
              <w:rPr>
                <w:rFonts w:cs="Arial"/>
                <w:szCs w:val="24"/>
              </w:rPr>
            </w:pPr>
            <w:r w:rsidRPr="007D571F">
              <w:rPr>
                <w:rFonts w:cs="Arial"/>
                <w:szCs w:val="24"/>
              </w:rPr>
              <w:t>To be a service that fosters learning and innovation</w:t>
            </w:r>
          </w:p>
          <w:p w:rsidR="003E444D" w:rsidRPr="007D571F" w:rsidRDefault="003E444D" w:rsidP="003E444D">
            <w:pPr>
              <w:rPr>
                <w:rFonts w:cs="Arial"/>
                <w:szCs w:val="24"/>
              </w:rPr>
            </w:pPr>
          </w:p>
          <w:p w:rsidR="008E5304" w:rsidRDefault="003E444D" w:rsidP="003E444D">
            <w:pPr>
              <w:rPr>
                <w:rFonts w:cs="Arial"/>
                <w:szCs w:val="24"/>
              </w:rPr>
            </w:pPr>
            <w:r w:rsidRPr="007D571F">
              <w:rPr>
                <w:rFonts w:cs="Arial"/>
                <w:szCs w:val="24"/>
              </w:rPr>
              <w:t>The delivery of a new housing management system is fundamental to achieving our aims</w:t>
            </w:r>
            <w:r>
              <w:rPr>
                <w:rFonts w:cs="Arial"/>
                <w:szCs w:val="24"/>
              </w:rPr>
              <w:t>.</w:t>
            </w:r>
          </w:p>
          <w:p w:rsidR="003E444D" w:rsidRDefault="003E444D" w:rsidP="003E444D">
            <w:pPr>
              <w:rPr>
                <w:rFonts w:cs="Arial"/>
                <w:b/>
              </w:rPr>
            </w:pPr>
          </w:p>
          <w:p w:rsidR="00F30A2F" w:rsidRPr="008E5304" w:rsidRDefault="00A62C0C" w:rsidP="00A62C0C">
            <w:pPr>
              <w:rPr>
                <w:rFonts w:cs="Arial"/>
                <w:noProof/>
              </w:rPr>
            </w:pPr>
            <w:r w:rsidRPr="008E5304">
              <w:rPr>
                <w:rFonts w:cs="Arial"/>
                <w:noProof/>
              </w:rPr>
              <w:t>Wor</w:t>
            </w:r>
            <w:r w:rsidR="00674693" w:rsidRPr="008E5304">
              <w:rPr>
                <w:rFonts w:cs="Arial"/>
                <w:noProof/>
              </w:rPr>
              <w:t xml:space="preserve">king </w:t>
            </w:r>
            <w:r w:rsidR="00DC4C64" w:rsidRPr="008E5304">
              <w:rPr>
                <w:rFonts w:cs="Arial"/>
                <w:noProof/>
              </w:rPr>
              <w:t xml:space="preserve">for the </w:t>
            </w:r>
            <w:r w:rsidR="008D7DB4">
              <w:rPr>
                <w:rFonts w:cs="Arial"/>
                <w:noProof/>
              </w:rPr>
              <w:t xml:space="preserve"> ICT Lead </w:t>
            </w:r>
            <w:r w:rsidR="00B9299D">
              <w:rPr>
                <w:rFonts w:cs="Arial"/>
                <w:noProof/>
              </w:rPr>
              <w:t>(</w:t>
            </w:r>
            <w:r w:rsidR="00DB56AB">
              <w:rPr>
                <w:rFonts w:cs="Arial"/>
                <w:noProof/>
              </w:rPr>
              <w:t>Housing Management System</w:t>
            </w:r>
            <w:r w:rsidR="00B9299D">
              <w:rPr>
                <w:rFonts w:cs="Arial"/>
                <w:noProof/>
              </w:rPr>
              <w:t>)</w:t>
            </w:r>
            <w:r w:rsidR="008D7DB4">
              <w:rPr>
                <w:rFonts w:cs="Arial"/>
                <w:noProof/>
              </w:rPr>
              <w:t xml:space="preserve"> </w:t>
            </w:r>
            <w:r w:rsidR="00674693" w:rsidRPr="008E5304">
              <w:rPr>
                <w:rFonts w:cs="Arial"/>
                <w:noProof/>
              </w:rPr>
              <w:t xml:space="preserve">on the implementation of the </w:t>
            </w:r>
            <w:r w:rsidR="00DB56AB">
              <w:rPr>
                <w:rFonts w:cs="Arial"/>
                <w:noProof/>
              </w:rPr>
              <w:t>Housing Management System including integrations &amp; interfaces</w:t>
            </w:r>
            <w:r w:rsidR="00DC4C64" w:rsidRPr="008E5304">
              <w:rPr>
                <w:rFonts w:cs="Arial"/>
                <w:noProof/>
              </w:rPr>
              <w:t xml:space="preserve">. </w:t>
            </w:r>
          </w:p>
          <w:p w:rsidR="00F30A2F" w:rsidRPr="008E5304" w:rsidRDefault="00F30A2F" w:rsidP="00A62C0C">
            <w:pPr>
              <w:rPr>
                <w:rFonts w:cs="Arial"/>
                <w:noProof/>
              </w:rPr>
            </w:pPr>
          </w:p>
          <w:p w:rsidR="00DC4C64" w:rsidRPr="008E5304" w:rsidRDefault="00DC4C64" w:rsidP="00A62C0C">
            <w:pPr>
              <w:rPr>
                <w:rFonts w:cs="Arial"/>
                <w:noProof/>
              </w:rPr>
            </w:pPr>
            <w:r w:rsidRPr="008E5304">
              <w:rPr>
                <w:rFonts w:cs="Arial"/>
                <w:noProof/>
              </w:rPr>
              <w:t>The Digital Developer will work within a small ICT project team and</w:t>
            </w:r>
            <w:r w:rsidR="00674693" w:rsidRPr="008E5304">
              <w:rPr>
                <w:rFonts w:cs="Arial"/>
                <w:noProof/>
              </w:rPr>
              <w:t xml:space="preserve"> as directed by the </w:t>
            </w:r>
            <w:r w:rsidR="008D7DB4">
              <w:rPr>
                <w:rFonts w:cs="Arial"/>
                <w:noProof/>
              </w:rPr>
              <w:t xml:space="preserve">ICT Lead </w:t>
            </w:r>
            <w:r w:rsidR="00B9299D">
              <w:rPr>
                <w:rFonts w:cs="Arial"/>
                <w:noProof/>
              </w:rPr>
              <w:t>(</w:t>
            </w:r>
            <w:r w:rsidR="00DB56AB">
              <w:rPr>
                <w:rFonts w:cs="Arial"/>
                <w:noProof/>
              </w:rPr>
              <w:t>Housing Managament System</w:t>
            </w:r>
            <w:r w:rsidR="00B9299D">
              <w:rPr>
                <w:rFonts w:cs="Arial"/>
                <w:noProof/>
              </w:rPr>
              <w:t>)</w:t>
            </w:r>
            <w:r w:rsidR="008D7DB4">
              <w:rPr>
                <w:rFonts w:cs="Arial"/>
                <w:noProof/>
              </w:rPr>
              <w:t xml:space="preserve"> </w:t>
            </w:r>
            <w:r w:rsidR="00636216" w:rsidRPr="008E5304">
              <w:rPr>
                <w:rFonts w:cs="Arial"/>
                <w:noProof/>
              </w:rPr>
              <w:t xml:space="preserve">leading work streams as appropriate, </w:t>
            </w:r>
            <w:r w:rsidR="00DB56AB">
              <w:rPr>
                <w:rFonts w:cs="Arial"/>
                <w:noProof/>
              </w:rPr>
              <w:t xml:space="preserve">to review the </w:t>
            </w:r>
            <w:r w:rsidRPr="008E5304">
              <w:rPr>
                <w:rFonts w:cs="Arial"/>
                <w:noProof/>
              </w:rPr>
              <w:t>design</w:t>
            </w:r>
            <w:r w:rsidR="00B64663" w:rsidRPr="008E5304">
              <w:rPr>
                <w:rFonts w:cs="Arial"/>
                <w:noProof/>
              </w:rPr>
              <w:t xml:space="preserve"> an</w:t>
            </w:r>
            <w:r w:rsidRPr="008E5304">
              <w:rPr>
                <w:rFonts w:cs="Arial"/>
                <w:noProof/>
              </w:rPr>
              <w:t>d develop</w:t>
            </w:r>
            <w:r w:rsidR="00DB56AB">
              <w:rPr>
                <w:rFonts w:cs="Arial"/>
                <w:noProof/>
              </w:rPr>
              <w:t>ment of</w:t>
            </w:r>
            <w:r w:rsidRPr="008E5304">
              <w:rPr>
                <w:rFonts w:cs="Arial"/>
                <w:noProof/>
              </w:rPr>
              <w:t xml:space="preserve"> integration</w:t>
            </w:r>
            <w:r w:rsidR="00587F5C" w:rsidRPr="008E5304">
              <w:rPr>
                <w:rFonts w:cs="Arial"/>
                <w:noProof/>
              </w:rPr>
              <w:t>s</w:t>
            </w:r>
            <w:r w:rsidRPr="008E5304">
              <w:rPr>
                <w:rFonts w:cs="Arial"/>
                <w:noProof/>
              </w:rPr>
              <w:t xml:space="preserve"> to back office systems in accordance wi</w:t>
            </w:r>
            <w:r w:rsidR="00F1202F" w:rsidRPr="008E5304">
              <w:rPr>
                <w:rFonts w:cs="Arial"/>
                <w:noProof/>
              </w:rPr>
              <w:t xml:space="preserve">th </w:t>
            </w:r>
            <w:r w:rsidRPr="008E5304">
              <w:rPr>
                <w:rFonts w:cs="Arial"/>
                <w:noProof/>
              </w:rPr>
              <w:t>service area business requirements</w:t>
            </w:r>
            <w:r w:rsidR="00DB56AB">
              <w:rPr>
                <w:rFonts w:cs="Arial"/>
                <w:noProof/>
              </w:rPr>
              <w:t>.</w:t>
            </w:r>
          </w:p>
          <w:p w:rsidR="00DC4C64" w:rsidRPr="008E5304" w:rsidRDefault="00DC4C64" w:rsidP="00A62C0C">
            <w:pPr>
              <w:rPr>
                <w:rFonts w:cs="Arial"/>
                <w:noProof/>
              </w:rPr>
            </w:pPr>
          </w:p>
          <w:p w:rsidR="00A62C0C" w:rsidRPr="008E5304" w:rsidRDefault="00674693" w:rsidP="00A62C0C">
            <w:pPr>
              <w:rPr>
                <w:rFonts w:cs="Arial"/>
                <w:noProof/>
              </w:rPr>
            </w:pPr>
            <w:r w:rsidRPr="008E5304">
              <w:rPr>
                <w:rFonts w:cs="Arial"/>
                <w:noProof/>
              </w:rPr>
              <w:t>Respons</w:t>
            </w:r>
            <w:r w:rsidR="00FF5400" w:rsidRPr="008E5304">
              <w:rPr>
                <w:rFonts w:cs="Arial"/>
                <w:noProof/>
              </w:rPr>
              <w:t>i</w:t>
            </w:r>
            <w:r w:rsidRPr="008E5304">
              <w:rPr>
                <w:rFonts w:cs="Arial"/>
                <w:noProof/>
              </w:rPr>
              <w:t xml:space="preserve">ble for writing testing scripts, </w:t>
            </w:r>
            <w:r w:rsidR="00F30A2F" w:rsidRPr="008E5304">
              <w:rPr>
                <w:rFonts w:cs="Arial"/>
                <w:noProof/>
              </w:rPr>
              <w:t xml:space="preserve">arranging </w:t>
            </w:r>
            <w:r w:rsidR="00A62C0C" w:rsidRPr="008E5304">
              <w:rPr>
                <w:rFonts w:cs="Arial"/>
                <w:noProof/>
              </w:rPr>
              <w:t>user acceptance testing</w:t>
            </w:r>
            <w:r w:rsidR="00DC4C64" w:rsidRPr="008E5304">
              <w:rPr>
                <w:rFonts w:cs="Arial"/>
                <w:noProof/>
              </w:rPr>
              <w:t>,</w:t>
            </w:r>
            <w:r w:rsidRPr="008E5304">
              <w:rPr>
                <w:rFonts w:cs="Arial"/>
                <w:noProof/>
              </w:rPr>
              <w:t xml:space="preserve"> </w:t>
            </w:r>
            <w:r w:rsidR="000E48AC" w:rsidRPr="008E5304">
              <w:rPr>
                <w:rFonts w:cs="Arial"/>
                <w:noProof/>
              </w:rPr>
              <w:t>d</w:t>
            </w:r>
            <w:r w:rsidR="00CE322C" w:rsidRPr="008E5304">
              <w:rPr>
                <w:rFonts w:cs="Arial"/>
                <w:noProof/>
              </w:rPr>
              <w:t>ocument</w:t>
            </w:r>
            <w:r w:rsidRPr="008E5304">
              <w:rPr>
                <w:rFonts w:cs="Arial"/>
                <w:noProof/>
              </w:rPr>
              <w:t>ing a</w:t>
            </w:r>
            <w:r w:rsidR="00CE322C" w:rsidRPr="008E5304">
              <w:rPr>
                <w:rFonts w:cs="Arial"/>
                <w:noProof/>
              </w:rPr>
              <w:t>ll work performed</w:t>
            </w:r>
            <w:r w:rsidR="00DC4C64" w:rsidRPr="008E5304">
              <w:rPr>
                <w:rFonts w:cs="Arial"/>
                <w:noProof/>
              </w:rPr>
              <w:t xml:space="preserve"> and working to recognised project </w:t>
            </w:r>
            <w:r w:rsidR="00F30A2F" w:rsidRPr="008E5304">
              <w:rPr>
                <w:rFonts w:cs="Arial"/>
                <w:noProof/>
              </w:rPr>
              <w:t xml:space="preserve">management </w:t>
            </w:r>
            <w:r w:rsidR="004A7089" w:rsidRPr="008E5304">
              <w:rPr>
                <w:rFonts w:cs="Arial"/>
                <w:noProof/>
              </w:rPr>
              <w:t>methodologies.</w:t>
            </w:r>
          </w:p>
          <w:p w:rsidR="00A62C0C" w:rsidRPr="008E5304" w:rsidRDefault="00A62C0C" w:rsidP="00A62C0C">
            <w:pPr>
              <w:rPr>
                <w:rFonts w:cs="Arial"/>
                <w:noProof/>
              </w:rPr>
            </w:pPr>
          </w:p>
          <w:p w:rsidR="007234F4" w:rsidRPr="00C45A0F" w:rsidRDefault="00A62C0C" w:rsidP="00A62C0C">
            <w:pPr>
              <w:rPr>
                <w:rFonts w:cs="Arial"/>
                <w:b/>
              </w:rPr>
            </w:pPr>
            <w:r w:rsidRPr="008E5304">
              <w:rPr>
                <w:rFonts w:cs="Arial"/>
                <w:noProof/>
              </w:rPr>
              <w:t>Manages, as directed by the</w:t>
            </w:r>
            <w:r w:rsidR="008D7DB4">
              <w:rPr>
                <w:rFonts w:cs="Arial"/>
                <w:noProof/>
              </w:rPr>
              <w:t xml:space="preserve"> ICT Lead </w:t>
            </w:r>
            <w:r w:rsidR="00B9299D">
              <w:rPr>
                <w:rFonts w:cs="Arial"/>
                <w:noProof/>
              </w:rPr>
              <w:t>(</w:t>
            </w:r>
            <w:r w:rsidR="00DB56AB">
              <w:rPr>
                <w:rFonts w:cs="Arial"/>
                <w:noProof/>
              </w:rPr>
              <w:t>Housing Management System</w:t>
            </w:r>
            <w:r w:rsidR="00B9299D">
              <w:rPr>
                <w:rFonts w:cs="Arial"/>
                <w:noProof/>
              </w:rPr>
              <w:t>)</w:t>
            </w:r>
            <w:r w:rsidR="00CE322C" w:rsidRPr="008E5304">
              <w:rPr>
                <w:rFonts w:cs="Arial"/>
                <w:noProof/>
              </w:rPr>
              <w:t>,</w:t>
            </w:r>
            <w:r w:rsidRPr="008E5304">
              <w:rPr>
                <w:rFonts w:cs="Arial"/>
                <w:noProof/>
              </w:rPr>
              <w:t xml:space="preserve"> external partners and contracts to provide services to support the delivery of </w:t>
            </w:r>
            <w:r w:rsidR="00CE322C" w:rsidRPr="008E5304">
              <w:rPr>
                <w:rFonts w:cs="Arial"/>
                <w:noProof/>
              </w:rPr>
              <w:t xml:space="preserve">the </w:t>
            </w:r>
            <w:r w:rsidR="00DB56AB">
              <w:rPr>
                <w:rFonts w:cs="Arial"/>
                <w:noProof/>
              </w:rPr>
              <w:t>HMS Project</w:t>
            </w:r>
            <w:r w:rsidRPr="008E5304">
              <w:rPr>
                <w:rFonts w:cs="Arial"/>
                <w:noProof/>
              </w:rPr>
              <w:t>, contributing to the ongoing management of the applications nec</w:t>
            </w:r>
            <w:r w:rsidR="004A7089" w:rsidRPr="008E5304">
              <w:rPr>
                <w:rFonts w:cs="Arial"/>
                <w:noProof/>
              </w:rPr>
              <w:t>essary to support the Council</w:t>
            </w:r>
            <w:r w:rsidR="00636216" w:rsidRPr="008E5304">
              <w:rPr>
                <w:rFonts w:cs="Arial"/>
                <w:noProof/>
              </w:rPr>
              <w:t>'s</w:t>
            </w:r>
            <w:r w:rsidRPr="008E5304">
              <w:rPr>
                <w:rFonts w:cs="Arial"/>
                <w:noProof/>
              </w:rPr>
              <w:t xml:space="preserve"> services.</w:t>
            </w:r>
            <w:bookmarkEnd w:id="2"/>
          </w:p>
          <w:p w:rsidR="003268FC" w:rsidRPr="00C45A0F" w:rsidRDefault="003268FC" w:rsidP="007234F4">
            <w:pPr>
              <w:rPr>
                <w:rFonts w:cs="Arial"/>
                <w:b/>
              </w:rPr>
            </w:pPr>
          </w:p>
        </w:tc>
      </w:tr>
    </w:tbl>
    <w:p w:rsidR="007234F4" w:rsidRPr="00C45A0F" w:rsidRDefault="007234F4" w:rsidP="007234F4">
      <w:pPr>
        <w:rPr>
          <w:rFonts w:cs="Arial"/>
          <w:b/>
          <w:sz w:val="16"/>
          <w:szCs w:val="16"/>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
        <w:gridCol w:w="9484"/>
      </w:tblGrid>
      <w:tr w:rsidR="007234F4" w:rsidRPr="00C45A0F" w:rsidTr="007234F4">
        <w:trPr>
          <w:cantSplit/>
          <w:jc w:val="center"/>
        </w:trPr>
        <w:tc>
          <w:tcPr>
            <w:tcW w:w="10076" w:type="dxa"/>
            <w:gridSpan w:val="2"/>
            <w:tcBorders>
              <w:top w:val="single" w:sz="4" w:space="0" w:color="auto"/>
              <w:bottom w:val="single" w:sz="4" w:space="0" w:color="auto"/>
            </w:tcBorders>
            <w:shd w:val="clear" w:color="auto" w:fill="E0E0E0"/>
          </w:tcPr>
          <w:p w:rsidR="007234F4" w:rsidRPr="00C45A0F" w:rsidRDefault="007234F4" w:rsidP="007234F4">
            <w:pPr>
              <w:rPr>
                <w:rFonts w:cs="Arial"/>
                <w:sz w:val="20"/>
              </w:rPr>
            </w:pPr>
            <w:r w:rsidRPr="00C45A0F">
              <w:rPr>
                <w:rFonts w:cs="Arial"/>
                <w:b/>
              </w:rPr>
              <w:t>PRINCIPAL ACCOUNTABILITIES:</w:t>
            </w:r>
          </w:p>
          <w:p w:rsidR="007234F4" w:rsidRPr="00671F17" w:rsidRDefault="007234F4" w:rsidP="007234F4">
            <w:pPr>
              <w:rPr>
                <w:rFonts w:cs="Arial"/>
                <w:b/>
                <w:i/>
                <w:sz w:val="20"/>
              </w:rPr>
            </w:pPr>
            <w:r>
              <w:rPr>
                <w:rFonts w:cs="Arial"/>
                <w:b/>
                <w:i/>
                <w:sz w:val="20"/>
              </w:rPr>
              <w:t>Please note</w:t>
            </w:r>
            <w:r w:rsidRPr="00671F17">
              <w:rPr>
                <w:rFonts w:cs="Arial"/>
                <w:b/>
                <w:i/>
                <w:sz w:val="20"/>
              </w:rPr>
              <w:t xml:space="preserve"> decision making</w:t>
            </w:r>
            <w:r>
              <w:rPr>
                <w:rFonts w:cs="Arial"/>
                <w:b/>
                <w:i/>
                <w:sz w:val="20"/>
              </w:rPr>
              <w:t xml:space="preserve"> must be included</w:t>
            </w:r>
            <w:r w:rsidRPr="00671F17">
              <w:rPr>
                <w:rFonts w:cs="Arial"/>
                <w:b/>
                <w:i/>
                <w:sz w:val="20"/>
              </w:rPr>
              <w:t xml:space="preserve"> within the Principal Accountabilities</w:t>
            </w:r>
          </w:p>
        </w:tc>
      </w:tr>
      <w:tr w:rsidR="007234F4" w:rsidRPr="00C45A0F" w:rsidTr="007234F4">
        <w:trPr>
          <w:cantSplit/>
          <w:jc w:val="center"/>
        </w:trPr>
        <w:tc>
          <w:tcPr>
            <w:tcW w:w="592" w:type="dxa"/>
            <w:tcBorders>
              <w:top w:val="single" w:sz="4" w:space="0" w:color="auto"/>
              <w:bottom w:val="single" w:sz="4" w:space="0" w:color="auto"/>
              <w:right w:val="single" w:sz="4" w:space="0" w:color="auto"/>
            </w:tcBorders>
          </w:tcPr>
          <w:p w:rsidR="007234F4" w:rsidRPr="00C45A0F" w:rsidRDefault="007234F4" w:rsidP="007234F4">
            <w:pPr>
              <w:rPr>
                <w:rFonts w:cs="Arial"/>
              </w:rPr>
            </w:pPr>
            <w:r w:rsidRPr="00C45A0F">
              <w:rPr>
                <w:rFonts w:cs="Arial"/>
              </w:rPr>
              <w:t>1.</w:t>
            </w:r>
          </w:p>
        </w:tc>
        <w:tc>
          <w:tcPr>
            <w:tcW w:w="9484" w:type="dxa"/>
            <w:tcBorders>
              <w:top w:val="single" w:sz="4" w:space="0" w:color="auto"/>
              <w:left w:val="single" w:sz="4" w:space="0" w:color="auto"/>
              <w:bottom w:val="single" w:sz="4" w:space="0" w:color="auto"/>
            </w:tcBorders>
          </w:tcPr>
          <w:p w:rsidR="007234F4" w:rsidRPr="00C45A0F" w:rsidRDefault="007234F4" w:rsidP="007234F4">
            <w:pPr>
              <w:rPr>
                <w:rFonts w:cs="Arial"/>
              </w:rPr>
            </w:pPr>
            <w:r w:rsidRPr="00524D70">
              <w:rPr>
                <w:rFonts w:cs="Arial"/>
              </w:rPr>
              <w:t>To promote and safeguard the welfare of children, young people and/or vulnerable adults</w:t>
            </w:r>
            <w:r>
              <w:rPr>
                <w:rFonts w:cs="Arial"/>
              </w:rPr>
              <w:t xml:space="preserve"> </w:t>
            </w:r>
            <w:r w:rsidRPr="000A4431">
              <w:rPr>
                <w:rFonts w:cs="Arial"/>
                <w:i/>
              </w:rPr>
              <w:t>(Service Area to include where appropriate)</w:t>
            </w:r>
          </w:p>
        </w:tc>
      </w:tr>
      <w:tr w:rsidR="007234F4" w:rsidRPr="00C45A0F" w:rsidTr="007234F4">
        <w:trPr>
          <w:cantSplit/>
          <w:jc w:val="center"/>
        </w:trPr>
        <w:tc>
          <w:tcPr>
            <w:tcW w:w="592" w:type="dxa"/>
            <w:tcBorders>
              <w:top w:val="single" w:sz="4" w:space="0" w:color="auto"/>
              <w:bottom w:val="single" w:sz="4" w:space="0" w:color="auto"/>
              <w:right w:val="single" w:sz="4" w:space="0" w:color="auto"/>
            </w:tcBorders>
          </w:tcPr>
          <w:p w:rsidR="007234F4" w:rsidRPr="00C45A0F" w:rsidRDefault="007234F4" w:rsidP="007234F4">
            <w:pPr>
              <w:rPr>
                <w:rFonts w:cs="Arial"/>
              </w:rPr>
            </w:pPr>
            <w:r w:rsidRPr="00C45A0F">
              <w:rPr>
                <w:rFonts w:cs="Arial"/>
              </w:rPr>
              <w:lastRenderedPageBreak/>
              <w:t>2.</w:t>
            </w:r>
          </w:p>
        </w:tc>
        <w:tc>
          <w:tcPr>
            <w:tcW w:w="9484" w:type="dxa"/>
            <w:tcBorders>
              <w:top w:val="single" w:sz="4" w:space="0" w:color="auto"/>
              <w:left w:val="single" w:sz="4" w:space="0" w:color="auto"/>
              <w:bottom w:val="single" w:sz="4" w:space="0" w:color="auto"/>
            </w:tcBorders>
          </w:tcPr>
          <w:p w:rsidR="00AB2088" w:rsidRPr="003A7FCF" w:rsidRDefault="00AB2088" w:rsidP="0061421C">
            <w:pPr>
              <w:rPr>
                <w:rFonts w:cs="Arial"/>
              </w:rPr>
            </w:pPr>
            <w:r w:rsidRPr="00AB2088">
              <w:rPr>
                <w:rFonts w:cs="Arial"/>
                <w:b/>
              </w:rPr>
              <w:t xml:space="preserve">Customer Focus </w:t>
            </w:r>
            <w:r w:rsidRPr="008E5304">
              <w:rPr>
                <w:rFonts w:cs="Arial"/>
              </w:rPr>
              <w:t xml:space="preserve">– </w:t>
            </w:r>
            <w:r w:rsidR="0061421C">
              <w:rPr>
                <w:rFonts w:cs="Arial"/>
              </w:rPr>
              <w:t>In conjunction with the HMS ICT Lead develops and builds strong relationships with key stakeholders within relevant departments to understand business requirements and improve ICT’s ability to deliver digital functionality.</w:t>
            </w:r>
            <w:r w:rsidR="0061421C">
              <w:t xml:space="preserve"> </w:t>
            </w:r>
            <w:r w:rsidR="0061421C" w:rsidRPr="00D96373">
              <w:rPr>
                <w:rFonts w:cs="Arial"/>
              </w:rPr>
              <w:t>Carries out Business process improvement, analysis and requirements gathering.</w:t>
            </w:r>
          </w:p>
        </w:tc>
      </w:tr>
      <w:tr w:rsidR="007234F4" w:rsidRPr="00C45A0F" w:rsidTr="007234F4">
        <w:trPr>
          <w:cantSplit/>
          <w:jc w:val="center"/>
        </w:trPr>
        <w:tc>
          <w:tcPr>
            <w:tcW w:w="592" w:type="dxa"/>
            <w:tcBorders>
              <w:top w:val="single" w:sz="4" w:space="0" w:color="auto"/>
              <w:bottom w:val="single" w:sz="4" w:space="0" w:color="auto"/>
              <w:right w:val="single" w:sz="4" w:space="0" w:color="auto"/>
            </w:tcBorders>
          </w:tcPr>
          <w:p w:rsidR="007234F4" w:rsidRPr="00C45A0F" w:rsidRDefault="007234F4" w:rsidP="007234F4">
            <w:pPr>
              <w:rPr>
                <w:rFonts w:cs="Arial"/>
              </w:rPr>
            </w:pPr>
            <w:r w:rsidRPr="00C45A0F">
              <w:rPr>
                <w:rFonts w:cs="Arial"/>
              </w:rPr>
              <w:t>3.</w:t>
            </w:r>
          </w:p>
        </w:tc>
        <w:tc>
          <w:tcPr>
            <w:tcW w:w="9484" w:type="dxa"/>
            <w:tcBorders>
              <w:top w:val="single" w:sz="4" w:space="0" w:color="auto"/>
              <w:left w:val="single" w:sz="4" w:space="0" w:color="auto"/>
              <w:bottom w:val="single" w:sz="4" w:space="0" w:color="auto"/>
            </w:tcBorders>
          </w:tcPr>
          <w:p w:rsidR="007234F4" w:rsidRPr="00C45A0F" w:rsidRDefault="00AB2088" w:rsidP="0061421C">
            <w:pPr>
              <w:rPr>
                <w:rFonts w:cs="Arial"/>
              </w:rPr>
            </w:pPr>
            <w:r w:rsidRPr="00AB2088">
              <w:rPr>
                <w:rFonts w:cs="Arial"/>
                <w:b/>
              </w:rPr>
              <w:t xml:space="preserve">Performance Management </w:t>
            </w:r>
            <w:r w:rsidR="00CE322C" w:rsidRPr="008E5304">
              <w:rPr>
                <w:rFonts w:cs="Arial"/>
              </w:rPr>
              <w:t>–</w:t>
            </w:r>
            <w:bookmarkStart w:id="3" w:name="Text6"/>
            <w:r w:rsidR="0061421C">
              <w:rPr>
                <w:rFonts w:cs="Arial"/>
                <w:noProof/>
              </w:rPr>
              <w:t xml:space="preserve"> Responsible for the implementation and transition of projects/solutions to the business including liaising with the business to ensure user acceptance testing and training is completed as needed. </w:t>
            </w:r>
            <w:r w:rsidR="0061421C" w:rsidRPr="00D96373">
              <w:rPr>
                <w:rFonts w:cs="Arial"/>
                <w:noProof/>
              </w:rPr>
              <w:t xml:space="preserve">Supports and performs all phases of testing </w:t>
            </w:r>
            <w:r w:rsidR="0061421C">
              <w:rPr>
                <w:rFonts w:cs="Arial"/>
                <w:noProof/>
              </w:rPr>
              <w:t xml:space="preserve">leading to implementation. </w:t>
            </w:r>
            <w:r w:rsidR="0061421C" w:rsidRPr="00D96373">
              <w:rPr>
                <w:rFonts w:cs="Arial"/>
                <w:noProof/>
              </w:rPr>
              <w:t>Assists in the planning and conducting of user acceptance testing.</w:t>
            </w:r>
            <w:bookmarkEnd w:id="3"/>
          </w:p>
        </w:tc>
      </w:tr>
      <w:tr w:rsidR="007234F4" w:rsidRPr="00C45A0F" w:rsidTr="007234F4">
        <w:trPr>
          <w:cantSplit/>
          <w:jc w:val="center"/>
        </w:trPr>
        <w:tc>
          <w:tcPr>
            <w:tcW w:w="592" w:type="dxa"/>
            <w:tcBorders>
              <w:top w:val="single" w:sz="4" w:space="0" w:color="auto"/>
              <w:bottom w:val="single" w:sz="4" w:space="0" w:color="auto"/>
              <w:right w:val="single" w:sz="4" w:space="0" w:color="auto"/>
            </w:tcBorders>
          </w:tcPr>
          <w:p w:rsidR="007234F4" w:rsidRPr="00C45A0F" w:rsidRDefault="007234F4" w:rsidP="007234F4">
            <w:pPr>
              <w:rPr>
                <w:rFonts w:cs="Arial"/>
              </w:rPr>
            </w:pPr>
            <w:r w:rsidRPr="00C45A0F">
              <w:rPr>
                <w:rFonts w:cs="Arial"/>
              </w:rPr>
              <w:t>4.</w:t>
            </w:r>
          </w:p>
        </w:tc>
        <w:tc>
          <w:tcPr>
            <w:tcW w:w="9484" w:type="dxa"/>
            <w:tcBorders>
              <w:top w:val="single" w:sz="4" w:space="0" w:color="auto"/>
              <w:left w:val="single" w:sz="4" w:space="0" w:color="auto"/>
              <w:bottom w:val="single" w:sz="4" w:space="0" w:color="auto"/>
            </w:tcBorders>
          </w:tcPr>
          <w:p w:rsidR="007234F4" w:rsidRPr="00C45A0F" w:rsidRDefault="00AB2088" w:rsidP="0061421C">
            <w:pPr>
              <w:rPr>
                <w:rFonts w:cs="Arial"/>
              </w:rPr>
            </w:pPr>
            <w:r w:rsidRPr="00250C42">
              <w:rPr>
                <w:rFonts w:cs="Arial"/>
                <w:b/>
              </w:rPr>
              <w:t xml:space="preserve">Statutory Obligations </w:t>
            </w:r>
            <w:r>
              <w:rPr>
                <w:rFonts w:cs="Arial"/>
                <w:b/>
              </w:rPr>
              <w:t>–</w:t>
            </w:r>
            <w:r w:rsidRPr="00250C42">
              <w:rPr>
                <w:rFonts w:cs="Arial"/>
                <w:b/>
              </w:rPr>
              <w:t xml:space="preserve"> </w:t>
            </w:r>
            <w:bookmarkStart w:id="4" w:name="Text7"/>
            <w:r w:rsidR="0061421C">
              <w:rPr>
                <w:rFonts w:cs="Arial"/>
                <w:noProof/>
              </w:rPr>
              <w:t>Ensures statutory controls and system compliance and security</w:t>
            </w:r>
            <w:bookmarkEnd w:id="4"/>
            <w:r w:rsidR="0061421C">
              <w:rPr>
                <w:rFonts w:cs="Arial"/>
                <w:noProof/>
              </w:rPr>
              <w:t xml:space="preserve"> is met. Ensures services meet their statutory obligations with regards to technology and integration solutions.</w:t>
            </w:r>
          </w:p>
        </w:tc>
      </w:tr>
      <w:tr w:rsidR="0061421C" w:rsidRPr="00C45A0F" w:rsidTr="007234F4">
        <w:trPr>
          <w:cantSplit/>
          <w:jc w:val="center"/>
        </w:trPr>
        <w:tc>
          <w:tcPr>
            <w:tcW w:w="592" w:type="dxa"/>
            <w:tcBorders>
              <w:top w:val="single" w:sz="4" w:space="0" w:color="auto"/>
              <w:bottom w:val="single" w:sz="4" w:space="0" w:color="auto"/>
              <w:right w:val="single" w:sz="4" w:space="0" w:color="auto"/>
            </w:tcBorders>
          </w:tcPr>
          <w:p w:rsidR="0061421C" w:rsidRPr="00C45A0F" w:rsidRDefault="0061421C" w:rsidP="007234F4">
            <w:pPr>
              <w:rPr>
                <w:rFonts w:cs="Arial"/>
              </w:rPr>
            </w:pPr>
            <w:r>
              <w:rPr>
                <w:rFonts w:cs="Arial"/>
              </w:rPr>
              <w:t>5.</w:t>
            </w:r>
          </w:p>
        </w:tc>
        <w:tc>
          <w:tcPr>
            <w:tcW w:w="9484" w:type="dxa"/>
            <w:tcBorders>
              <w:top w:val="single" w:sz="4" w:space="0" w:color="auto"/>
              <w:left w:val="single" w:sz="4" w:space="0" w:color="auto"/>
              <w:bottom w:val="single" w:sz="4" w:space="0" w:color="auto"/>
            </w:tcBorders>
          </w:tcPr>
          <w:p w:rsidR="0061421C" w:rsidRPr="00250C42" w:rsidRDefault="0061421C" w:rsidP="0061421C">
            <w:pPr>
              <w:rPr>
                <w:rFonts w:cs="Arial"/>
                <w:b/>
              </w:rPr>
            </w:pPr>
            <w:r>
              <w:rPr>
                <w:rFonts w:cs="Arial"/>
                <w:noProof/>
              </w:rPr>
              <w:t xml:space="preserve">Implements Digital Developments,Integration and Application Development, using skills such as, but not limited to, </w:t>
            </w:r>
            <w:r w:rsidRPr="00890A8E">
              <w:rPr>
                <w:rFonts w:cs="Arial"/>
                <w:noProof/>
              </w:rPr>
              <w:t>Visual Studio,SQL,</w:t>
            </w:r>
            <w:r>
              <w:rPr>
                <w:rFonts w:cs="Arial"/>
                <w:noProof/>
              </w:rPr>
              <w:t xml:space="preserve"> SSRS, SSIS, </w:t>
            </w:r>
            <w:r w:rsidRPr="00890A8E">
              <w:rPr>
                <w:rFonts w:cs="Arial"/>
                <w:noProof/>
              </w:rPr>
              <w:t xml:space="preserve"> C#, XML, JavaScript, Web Services</w:t>
            </w:r>
            <w:r>
              <w:rPr>
                <w:rFonts w:cs="Arial"/>
                <w:noProof/>
              </w:rPr>
              <w:t>,</w:t>
            </w:r>
            <w:r w:rsidRPr="00890A8E">
              <w:rPr>
                <w:rFonts w:cs="Arial"/>
                <w:noProof/>
              </w:rPr>
              <w:t xml:space="preserve"> </w:t>
            </w:r>
            <w:r>
              <w:rPr>
                <w:rFonts w:cs="Arial"/>
                <w:noProof/>
              </w:rPr>
              <w:t xml:space="preserve">Windows Workflow tools,  VB.Net, </w:t>
            </w:r>
            <w:r w:rsidRPr="00E62F3D">
              <w:rPr>
                <w:rFonts w:cs="Arial"/>
                <w:noProof/>
              </w:rPr>
              <w:t>Java, JSP, C++, C, C#.net, PHP, , ASP.net</w:t>
            </w:r>
            <w:r>
              <w:rPr>
                <w:rFonts w:cs="Arial"/>
                <w:noProof/>
              </w:rPr>
              <w:t>, integration technology (such as API, SOAP / REST web services, structured file transfer, XML, DCOM etc).</w:t>
            </w:r>
          </w:p>
        </w:tc>
      </w:tr>
      <w:tr w:rsidR="007234F4" w:rsidRPr="00C45A0F" w:rsidTr="007234F4">
        <w:trPr>
          <w:cantSplit/>
          <w:jc w:val="center"/>
        </w:trPr>
        <w:tc>
          <w:tcPr>
            <w:tcW w:w="592" w:type="dxa"/>
            <w:tcBorders>
              <w:top w:val="single" w:sz="4" w:space="0" w:color="auto"/>
              <w:bottom w:val="single" w:sz="4" w:space="0" w:color="auto"/>
              <w:right w:val="single" w:sz="4" w:space="0" w:color="auto"/>
            </w:tcBorders>
          </w:tcPr>
          <w:p w:rsidR="007234F4" w:rsidRPr="008E5304" w:rsidRDefault="0061421C" w:rsidP="007234F4">
            <w:pPr>
              <w:rPr>
                <w:rFonts w:cs="Arial"/>
              </w:rPr>
            </w:pPr>
            <w:r>
              <w:rPr>
                <w:rFonts w:cs="Arial"/>
              </w:rPr>
              <w:t>6</w:t>
            </w:r>
            <w:r w:rsidR="007234F4" w:rsidRPr="008E5304">
              <w:rPr>
                <w:rFonts w:cs="Arial"/>
              </w:rPr>
              <w:t>.</w:t>
            </w:r>
          </w:p>
        </w:tc>
        <w:tc>
          <w:tcPr>
            <w:tcW w:w="9484" w:type="dxa"/>
            <w:tcBorders>
              <w:top w:val="single" w:sz="4" w:space="0" w:color="auto"/>
              <w:left w:val="single" w:sz="4" w:space="0" w:color="auto"/>
              <w:bottom w:val="single" w:sz="4" w:space="0" w:color="auto"/>
            </w:tcBorders>
          </w:tcPr>
          <w:p w:rsidR="00AB2088" w:rsidRPr="008E5304" w:rsidRDefault="008131C8" w:rsidP="00DB56AB">
            <w:pPr>
              <w:rPr>
                <w:rFonts w:cs="Arial"/>
              </w:rPr>
            </w:pPr>
            <w:bookmarkStart w:id="5" w:name="Text25"/>
            <w:r w:rsidRPr="008E5304">
              <w:rPr>
                <w:rFonts w:cs="Arial"/>
              </w:rPr>
              <w:t>I</w:t>
            </w:r>
            <w:r w:rsidR="000E48AC" w:rsidRPr="008E5304">
              <w:rPr>
                <w:rFonts w:cs="Arial"/>
              </w:rPr>
              <w:t>mplement</w:t>
            </w:r>
            <w:r w:rsidRPr="008E5304">
              <w:rPr>
                <w:rFonts w:cs="Arial"/>
              </w:rPr>
              <w:t>s the</w:t>
            </w:r>
            <w:r w:rsidR="000E48AC" w:rsidRPr="008E5304">
              <w:rPr>
                <w:rFonts w:cs="Arial"/>
              </w:rPr>
              <w:t xml:space="preserve"> </w:t>
            </w:r>
            <w:r w:rsidR="000F2456" w:rsidRPr="008E5304">
              <w:rPr>
                <w:rFonts w:cs="Arial"/>
              </w:rPr>
              <w:t>integration</w:t>
            </w:r>
            <w:r w:rsidRPr="008E5304">
              <w:rPr>
                <w:rFonts w:cs="Arial"/>
              </w:rPr>
              <w:t xml:space="preserve"> of</w:t>
            </w:r>
            <w:r w:rsidR="00B64663" w:rsidRPr="008E5304">
              <w:rPr>
                <w:rFonts w:cs="Arial"/>
                <w:noProof/>
              </w:rPr>
              <w:t xml:space="preserve"> the </w:t>
            </w:r>
            <w:r w:rsidR="00DB56AB">
              <w:rPr>
                <w:rFonts w:cs="Arial"/>
                <w:noProof/>
              </w:rPr>
              <w:t>Housing Management System</w:t>
            </w:r>
            <w:r w:rsidR="00F05948" w:rsidRPr="008E5304">
              <w:rPr>
                <w:rFonts w:cs="Arial"/>
                <w:noProof/>
              </w:rPr>
              <w:t>,</w:t>
            </w:r>
            <w:r w:rsidR="00A62C0C" w:rsidRPr="008E5304">
              <w:rPr>
                <w:rFonts w:cs="Arial"/>
                <w:noProof/>
              </w:rPr>
              <w:t xml:space="preserve"> </w:t>
            </w:r>
            <w:r w:rsidR="00F05948" w:rsidRPr="008E5304">
              <w:rPr>
                <w:rFonts w:cs="Arial"/>
                <w:noProof/>
              </w:rPr>
              <w:t xml:space="preserve">associated </w:t>
            </w:r>
            <w:r w:rsidR="00A62C0C" w:rsidRPr="008E5304">
              <w:rPr>
                <w:rFonts w:cs="Arial"/>
                <w:noProof/>
              </w:rPr>
              <w:t>process improvements</w:t>
            </w:r>
            <w:r w:rsidR="00F05948" w:rsidRPr="008E5304">
              <w:rPr>
                <w:rFonts w:cs="Arial"/>
                <w:noProof/>
              </w:rPr>
              <w:t xml:space="preserve"> and the </w:t>
            </w:r>
            <w:r w:rsidR="00F038FF" w:rsidRPr="008E5304">
              <w:rPr>
                <w:rFonts w:cs="Arial"/>
                <w:noProof/>
              </w:rPr>
              <w:t xml:space="preserve">transition </w:t>
            </w:r>
            <w:r w:rsidR="00F05948" w:rsidRPr="008E5304">
              <w:rPr>
                <w:rFonts w:cs="Arial"/>
                <w:noProof/>
              </w:rPr>
              <w:t xml:space="preserve">of </w:t>
            </w:r>
            <w:r w:rsidR="00F038FF" w:rsidRPr="008E5304">
              <w:rPr>
                <w:rFonts w:cs="Arial"/>
                <w:noProof/>
              </w:rPr>
              <w:t>these solutions into the business</w:t>
            </w:r>
            <w:r w:rsidR="000E48AC" w:rsidRPr="008E5304">
              <w:rPr>
                <w:rFonts w:cs="Arial"/>
                <w:noProof/>
              </w:rPr>
              <w:t>,</w:t>
            </w:r>
            <w:r w:rsidR="00F038FF" w:rsidRPr="008E5304">
              <w:rPr>
                <w:rFonts w:cs="Arial"/>
                <w:noProof/>
              </w:rPr>
              <w:t xml:space="preserve"> </w:t>
            </w:r>
            <w:r w:rsidR="000F2456" w:rsidRPr="008E5304">
              <w:rPr>
                <w:rFonts w:cs="Arial"/>
                <w:noProof/>
              </w:rPr>
              <w:t xml:space="preserve">including </w:t>
            </w:r>
            <w:r w:rsidR="00F05948" w:rsidRPr="008E5304">
              <w:rPr>
                <w:rFonts w:cs="Arial"/>
                <w:noProof/>
              </w:rPr>
              <w:t xml:space="preserve">the necessary hand over required to ensure the solution can be maintained and supported as business as usual by the ICT operations teams. </w:t>
            </w:r>
            <w:r w:rsidRPr="008E5304">
              <w:rPr>
                <w:rFonts w:cs="Arial"/>
                <w:noProof/>
              </w:rPr>
              <w:t>This will include data mapping, data extract transform and load, and may include use of pre-built adapters or API's.</w:t>
            </w:r>
            <w:bookmarkEnd w:id="5"/>
          </w:p>
        </w:tc>
      </w:tr>
      <w:tr w:rsidR="0061421C" w:rsidRPr="00C45A0F" w:rsidTr="007234F4">
        <w:trPr>
          <w:cantSplit/>
          <w:jc w:val="center"/>
        </w:trPr>
        <w:tc>
          <w:tcPr>
            <w:tcW w:w="592" w:type="dxa"/>
            <w:tcBorders>
              <w:top w:val="single" w:sz="4" w:space="0" w:color="auto"/>
              <w:bottom w:val="single" w:sz="4" w:space="0" w:color="auto"/>
              <w:right w:val="single" w:sz="4" w:space="0" w:color="auto"/>
            </w:tcBorders>
          </w:tcPr>
          <w:p w:rsidR="0061421C" w:rsidRPr="008E5304" w:rsidRDefault="0061421C" w:rsidP="007234F4">
            <w:pPr>
              <w:rPr>
                <w:rFonts w:cs="Arial"/>
              </w:rPr>
            </w:pPr>
            <w:r>
              <w:rPr>
                <w:rFonts w:cs="Arial"/>
              </w:rPr>
              <w:t>7.</w:t>
            </w:r>
          </w:p>
        </w:tc>
        <w:tc>
          <w:tcPr>
            <w:tcW w:w="9484" w:type="dxa"/>
            <w:tcBorders>
              <w:top w:val="single" w:sz="4" w:space="0" w:color="auto"/>
              <w:left w:val="single" w:sz="4" w:space="0" w:color="auto"/>
              <w:bottom w:val="single" w:sz="4" w:space="0" w:color="auto"/>
            </w:tcBorders>
          </w:tcPr>
          <w:p w:rsidR="0061421C" w:rsidRPr="008E5304" w:rsidRDefault="0061421C" w:rsidP="00DB56AB">
            <w:pPr>
              <w:rPr>
                <w:rFonts w:cs="Arial"/>
              </w:rPr>
            </w:pPr>
            <w:r w:rsidRPr="00FA5F69">
              <w:rPr>
                <w:rFonts w:cs="Arial"/>
                <w:noProof/>
              </w:rPr>
              <w:t xml:space="preserve">Contributes or leads with the selection of systems, technology </w:t>
            </w:r>
            <w:r>
              <w:rPr>
                <w:rFonts w:cs="Arial"/>
                <w:noProof/>
              </w:rPr>
              <w:t xml:space="preserve">solutions </w:t>
            </w:r>
            <w:r w:rsidRPr="00FA5F69">
              <w:rPr>
                <w:rFonts w:cs="Arial"/>
                <w:noProof/>
              </w:rPr>
              <w:t xml:space="preserve">and process improvements to meet business objectives – drawing upon the support of colleagues where required to develop technical </w:t>
            </w:r>
            <w:r>
              <w:rPr>
                <w:rFonts w:cs="Arial"/>
                <w:noProof/>
              </w:rPr>
              <w:t xml:space="preserve">build </w:t>
            </w:r>
            <w:r w:rsidRPr="00FA5F69">
              <w:rPr>
                <w:rFonts w:cs="Arial"/>
                <w:noProof/>
              </w:rPr>
              <w:t>specifica</w:t>
            </w:r>
            <w:r>
              <w:rPr>
                <w:rFonts w:cs="Arial"/>
                <w:noProof/>
              </w:rPr>
              <w:t>tions and tender/contract documentation.</w:t>
            </w:r>
          </w:p>
        </w:tc>
      </w:tr>
      <w:tr w:rsidR="007234F4" w:rsidRPr="00C45A0F" w:rsidTr="007234F4">
        <w:trPr>
          <w:cantSplit/>
          <w:jc w:val="center"/>
        </w:trPr>
        <w:tc>
          <w:tcPr>
            <w:tcW w:w="592" w:type="dxa"/>
            <w:tcBorders>
              <w:top w:val="single" w:sz="4" w:space="0" w:color="auto"/>
              <w:bottom w:val="single" w:sz="4" w:space="0" w:color="auto"/>
              <w:right w:val="single" w:sz="4" w:space="0" w:color="auto"/>
            </w:tcBorders>
          </w:tcPr>
          <w:p w:rsidR="007234F4" w:rsidRPr="00C45A0F" w:rsidRDefault="0061421C" w:rsidP="007234F4">
            <w:pPr>
              <w:rPr>
                <w:rFonts w:cs="Arial"/>
              </w:rPr>
            </w:pPr>
            <w:r>
              <w:rPr>
                <w:rFonts w:cs="Arial"/>
              </w:rPr>
              <w:t>8</w:t>
            </w:r>
            <w:r w:rsidR="007234F4" w:rsidRPr="00C45A0F">
              <w:rPr>
                <w:rFonts w:cs="Arial"/>
              </w:rPr>
              <w:t>.</w:t>
            </w:r>
          </w:p>
        </w:tc>
        <w:tc>
          <w:tcPr>
            <w:tcW w:w="9484" w:type="dxa"/>
            <w:tcBorders>
              <w:top w:val="single" w:sz="4" w:space="0" w:color="auto"/>
              <w:left w:val="single" w:sz="4" w:space="0" w:color="auto"/>
              <w:bottom w:val="single" w:sz="4" w:space="0" w:color="auto"/>
            </w:tcBorders>
          </w:tcPr>
          <w:p w:rsidR="007234F4" w:rsidRPr="00C45A0F" w:rsidRDefault="00A62C0C" w:rsidP="00DB56AB">
            <w:pPr>
              <w:rPr>
                <w:rFonts w:cs="Arial"/>
              </w:rPr>
            </w:pPr>
            <w:bookmarkStart w:id="6" w:name="Text26"/>
            <w:r w:rsidRPr="00A62C0C">
              <w:rPr>
                <w:rFonts w:cs="Arial"/>
                <w:noProof/>
              </w:rPr>
              <w:t>Actively participates in meetings associated with the de</w:t>
            </w:r>
            <w:r w:rsidR="00644C33">
              <w:rPr>
                <w:rFonts w:cs="Arial"/>
                <w:noProof/>
              </w:rPr>
              <w:t>livery of specific ICT solutions, i</w:t>
            </w:r>
            <w:r w:rsidRPr="00A62C0C">
              <w:rPr>
                <w:rFonts w:cs="Arial"/>
                <w:noProof/>
              </w:rPr>
              <w:t>ncluding management teams, external user groups, working parties and other internal and external meetings both as a representative of the service and of the authority</w:t>
            </w:r>
            <w:bookmarkEnd w:id="6"/>
            <w:r w:rsidR="00DB56AB">
              <w:rPr>
                <w:rFonts w:cs="Arial"/>
                <w:noProof/>
              </w:rPr>
              <w:t>.</w:t>
            </w:r>
          </w:p>
        </w:tc>
      </w:tr>
      <w:tr w:rsidR="007234F4" w:rsidRPr="00C45A0F" w:rsidTr="007234F4">
        <w:trPr>
          <w:cantSplit/>
          <w:jc w:val="center"/>
        </w:trPr>
        <w:tc>
          <w:tcPr>
            <w:tcW w:w="592" w:type="dxa"/>
            <w:tcBorders>
              <w:top w:val="single" w:sz="4" w:space="0" w:color="auto"/>
              <w:bottom w:val="single" w:sz="4" w:space="0" w:color="auto"/>
              <w:right w:val="single" w:sz="4" w:space="0" w:color="auto"/>
            </w:tcBorders>
          </w:tcPr>
          <w:p w:rsidR="007234F4" w:rsidRPr="00C45A0F" w:rsidRDefault="0061421C" w:rsidP="007234F4">
            <w:pPr>
              <w:rPr>
                <w:rFonts w:cs="Arial"/>
              </w:rPr>
            </w:pPr>
            <w:r>
              <w:rPr>
                <w:rFonts w:cs="Arial"/>
              </w:rPr>
              <w:t>9</w:t>
            </w:r>
            <w:r w:rsidR="007234F4" w:rsidRPr="00C45A0F">
              <w:rPr>
                <w:rFonts w:cs="Arial"/>
              </w:rPr>
              <w:t>.</w:t>
            </w:r>
          </w:p>
        </w:tc>
        <w:tc>
          <w:tcPr>
            <w:tcW w:w="9484" w:type="dxa"/>
            <w:tcBorders>
              <w:top w:val="single" w:sz="4" w:space="0" w:color="auto"/>
              <w:left w:val="single" w:sz="4" w:space="0" w:color="auto"/>
              <w:bottom w:val="single" w:sz="4" w:space="0" w:color="auto"/>
            </w:tcBorders>
          </w:tcPr>
          <w:p w:rsidR="007234F4" w:rsidRPr="00C45A0F" w:rsidRDefault="00781941" w:rsidP="000F2456">
            <w:pPr>
              <w:rPr>
                <w:rFonts w:cs="Arial"/>
              </w:rPr>
            </w:pPr>
            <w:bookmarkStart w:id="7" w:name="Text27"/>
            <w:r w:rsidRPr="00781941">
              <w:rPr>
                <w:rFonts w:cs="Arial"/>
                <w:noProof/>
              </w:rPr>
              <w:t xml:space="preserve">Undertakes </w:t>
            </w:r>
            <w:r w:rsidR="000F2456">
              <w:rPr>
                <w:rFonts w:cs="Arial"/>
                <w:noProof/>
              </w:rPr>
              <w:t xml:space="preserve">chosen </w:t>
            </w:r>
            <w:r w:rsidRPr="00781941">
              <w:rPr>
                <w:rFonts w:cs="Arial"/>
                <w:noProof/>
              </w:rPr>
              <w:t>project management methodology including, risk, issue, change, lessons learnt, and reporting</w:t>
            </w:r>
            <w:r w:rsidR="000F2456">
              <w:rPr>
                <w:rFonts w:cs="Arial"/>
                <w:noProof/>
              </w:rPr>
              <w:t xml:space="preserve"> as re</w:t>
            </w:r>
            <w:r w:rsidR="00644C33">
              <w:rPr>
                <w:rFonts w:cs="Arial"/>
                <w:noProof/>
              </w:rPr>
              <w:t xml:space="preserve">quired (e.g. </w:t>
            </w:r>
            <w:r w:rsidR="000F2456">
              <w:rPr>
                <w:rFonts w:cs="Arial"/>
                <w:noProof/>
              </w:rPr>
              <w:t>may be Agile/Waterfall/PRINCE</w:t>
            </w:r>
            <w:r w:rsidR="00DB56AB">
              <w:rPr>
                <w:rFonts w:cs="Arial"/>
                <w:noProof/>
              </w:rPr>
              <w:t>2</w:t>
            </w:r>
            <w:r w:rsidR="000F2456">
              <w:rPr>
                <w:rFonts w:cs="Arial"/>
                <w:noProof/>
              </w:rPr>
              <w:t>)</w:t>
            </w:r>
            <w:bookmarkEnd w:id="7"/>
          </w:p>
        </w:tc>
      </w:tr>
      <w:tr w:rsidR="007234F4" w:rsidRPr="00C45A0F" w:rsidTr="007234F4">
        <w:trPr>
          <w:cantSplit/>
          <w:jc w:val="center"/>
        </w:trPr>
        <w:tc>
          <w:tcPr>
            <w:tcW w:w="592" w:type="dxa"/>
            <w:tcBorders>
              <w:top w:val="single" w:sz="4" w:space="0" w:color="auto"/>
              <w:bottom w:val="single" w:sz="4" w:space="0" w:color="auto"/>
              <w:right w:val="single" w:sz="4" w:space="0" w:color="auto"/>
            </w:tcBorders>
          </w:tcPr>
          <w:p w:rsidR="007234F4" w:rsidRPr="00C45A0F" w:rsidRDefault="0061421C" w:rsidP="007234F4">
            <w:pPr>
              <w:rPr>
                <w:rFonts w:cs="Arial"/>
              </w:rPr>
            </w:pPr>
            <w:r>
              <w:rPr>
                <w:rFonts w:cs="Arial"/>
              </w:rPr>
              <w:t>10</w:t>
            </w:r>
            <w:r w:rsidR="007234F4" w:rsidRPr="00C45A0F">
              <w:rPr>
                <w:rFonts w:cs="Arial"/>
              </w:rPr>
              <w:t>.</w:t>
            </w:r>
          </w:p>
        </w:tc>
        <w:tc>
          <w:tcPr>
            <w:tcW w:w="9484" w:type="dxa"/>
            <w:tcBorders>
              <w:top w:val="single" w:sz="4" w:space="0" w:color="auto"/>
              <w:left w:val="single" w:sz="4" w:space="0" w:color="auto"/>
              <w:bottom w:val="single" w:sz="4" w:space="0" w:color="auto"/>
            </w:tcBorders>
          </w:tcPr>
          <w:p w:rsidR="007234F4" w:rsidRPr="00C45A0F" w:rsidRDefault="00EC1942" w:rsidP="00F05948">
            <w:pPr>
              <w:rPr>
                <w:rFonts w:cs="Arial"/>
              </w:rPr>
            </w:pPr>
            <w:bookmarkStart w:id="8" w:name="Text28"/>
            <w:r>
              <w:rPr>
                <w:rFonts w:cs="Arial"/>
              </w:rPr>
              <w:t>Delivers significant</w:t>
            </w:r>
            <w:r w:rsidR="00F05948" w:rsidRPr="00F05948">
              <w:rPr>
                <w:rFonts w:cs="Arial"/>
              </w:rPr>
              <w:t xml:space="preserve"> business change </w:t>
            </w:r>
            <w:r>
              <w:rPr>
                <w:rFonts w:cs="Arial"/>
              </w:rPr>
              <w:t xml:space="preserve">by providing guidance </w:t>
            </w:r>
            <w:r w:rsidR="00843C35">
              <w:rPr>
                <w:rFonts w:cs="Arial"/>
              </w:rPr>
              <w:t xml:space="preserve">in line with digital strategy </w:t>
            </w:r>
            <w:r w:rsidR="00F05948" w:rsidRPr="00F05948">
              <w:rPr>
                <w:rFonts w:cs="Arial"/>
              </w:rPr>
              <w:t>on how the organisation needs to change itself and its technology to meet business objectives</w:t>
            </w:r>
            <w:r w:rsidR="00422285">
              <w:rPr>
                <w:rFonts w:cs="Arial"/>
              </w:rPr>
              <w:t>, then implementing appropriate solutions</w:t>
            </w:r>
            <w:proofErr w:type="gramStart"/>
            <w:r w:rsidR="00422285">
              <w:rPr>
                <w:rFonts w:cs="Arial"/>
              </w:rPr>
              <w:t>.</w:t>
            </w:r>
            <w:r w:rsidR="00F05948" w:rsidRPr="00F05948">
              <w:rPr>
                <w:rFonts w:cs="Arial"/>
              </w:rPr>
              <w:t>.</w:t>
            </w:r>
            <w:bookmarkEnd w:id="8"/>
            <w:proofErr w:type="gramEnd"/>
          </w:p>
        </w:tc>
      </w:tr>
      <w:tr w:rsidR="0061421C" w:rsidTr="0061421C">
        <w:trPr>
          <w:cantSplit/>
          <w:jc w:val="center"/>
        </w:trPr>
        <w:tc>
          <w:tcPr>
            <w:tcW w:w="592" w:type="dxa"/>
            <w:tcBorders>
              <w:top w:val="single" w:sz="4" w:space="0" w:color="auto"/>
              <w:bottom w:val="single" w:sz="4" w:space="0" w:color="auto"/>
              <w:right w:val="single" w:sz="4" w:space="0" w:color="auto"/>
            </w:tcBorders>
          </w:tcPr>
          <w:p w:rsidR="0061421C" w:rsidRPr="00C45A0F" w:rsidRDefault="0061421C" w:rsidP="0061421C">
            <w:pPr>
              <w:rPr>
                <w:rFonts w:cs="Arial"/>
              </w:rPr>
            </w:pPr>
            <w:r>
              <w:rPr>
                <w:rFonts w:cs="Arial"/>
              </w:rPr>
              <w:t>11.</w:t>
            </w:r>
          </w:p>
        </w:tc>
        <w:tc>
          <w:tcPr>
            <w:tcW w:w="9484" w:type="dxa"/>
            <w:tcBorders>
              <w:top w:val="single" w:sz="4" w:space="0" w:color="auto"/>
              <w:left w:val="single" w:sz="4" w:space="0" w:color="auto"/>
              <w:bottom w:val="single" w:sz="4" w:space="0" w:color="auto"/>
            </w:tcBorders>
          </w:tcPr>
          <w:p w:rsidR="0061421C" w:rsidRDefault="0061421C" w:rsidP="0061421C">
            <w:pPr>
              <w:rPr>
                <w:rFonts w:cs="Arial"/>
              </w:rPr>
            </w:pPr>
            <w:bookmarkStart w:id="9" w:name="Text33"/>
            <w:r>
              <w:rPr>
                <w:rFonts w:cs="Arial"/>
                <w:noProof/>
              </w:rPr>
              <w:t xml:space="preserve">Provides expert technical knowledge, advice and guidance regarding key HMS technical solutions including associated interfaces, data flows and process workflows. </w:t>
            </w:r>
            <w:bookmarkEnd w:id="9"/>
          </w:p>
        </w:tc>
      </w:tr>
      <w:tr w:rsidR="0061421C" w:rsidTr="0061421C">
        <w:trPr>
          <w:cantSplit/>
          <w:jc w:val="center"/>
        </w:trPr>
        <w:tc>
          <w:tcPr>
            <w:tcW w:w="592" w:type="dxa"/>
            <w:tcBorders>
              <w:top w:val="single" w:sz="4" w:space="0" w:color="auto"/>
              <w:bottom w:val="single" w:sz="4" w:space="0" w:color="auto"/>
              <w:right w:val="single" w:sz="4" w:space="0" w:color="auto"/>
            </w:tcBorders>
          </w:tcPr>
          <w:p w:rsidR="0061421C" w:rsidRDefault="0061421C" w:rsidP="0061421C">
            <w:pPr>
              <w:rPr>
                <w:rFonts w:cs="Arial"/>
              </w:rPr>
            </w:pPr>
            <w:r>
              <w:rPr>
                <w:rFonts w:cs="Arial"/>
              </w:rPr>
              <w:t>12.</w:t>
            </w:r>
          </w:p>
        </w:tc>
        <w:tc>
          <w:tcPr>
            <w:tcW w:w="9484" w:type="dxa"/>
            <w:tcBorders>
              <w:top w:val="single" w:sz="4" w:space="0" w:color="auto"/>
              <w:left w:val="single" w:sz="4" w:space="0" w:color="auto"/>
              <w:bottom w:val="single" w:sz="4" w:space="0" w:color="auto"/>
            </w:tcBorders>
          </w:tcPr>
          <w:p w:rsidR="0061421C" w:rsidRDefault="0061421C" w:rsidP="0061421C">
            <w:pPr>
              <w:rPr>
                <w:rFonts w:cs="Arial"/>
                <w:noProof/>
              </w:rPr>
            </w:pPr>
            <w:r w:rsidRPr="00D84FC8">
              <w:rPr>
                <w:rFonts w:cs="Arial"/>
                <w:noProof/>
              </w:rPr>
              <w:t>Contributes, as required and as appropriate, in the event of a Major ICT Incident, disaster Recover or Cyber Incident.</w:t>
            </w:r>
          </w:p>
        </w:tc>
      </w:tr>
    </w:tbl>
    <w:p w:rsidR="00293A07" w:rsidRDefault="00293A07"/>
    <w:tbl>
      <w:tblPr>
        <w:tblW w:w="0" w:type="auto"/>
        <w:jc w:val="center"/>
        <w:tblLayout w:type="fixed"/>
        <w:tblLook w:val="0000" w:firstRow="0" w:lastRow="0" w:firstColumn="0" w:lastColumn="0" w:noHBand="0" w:noVBand="0"/>
      </w:tblPr>
      <w:tblGrid>
        <w:gridCol w:w="10040"/>
      </w:tblGrid>
      <w:tr w:rsidR="00293A07" w:rsidRPr="00C45A0F" w:rsidTr="00616FC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E0E0E0"/>
          </w:tcPr>
          <w:p w:rsidR="00293A07" w:rsidRPr="00293A07" w:rsidRDefault="00293A07" w:rsidP="001B6DAE">
            <w:pPr>
              <w:rPr>
                <w:rFonts w:cs="Arial"/>
                <w:b/>
              </w:rPr>
            </w:pPr>
            <w:r>
              <w:rPr>
                <w:rFonts w:cs="Arial"/>
                <w:b/>
              </w:rPr>
              <w:t xml:space="preserve">CORPORATE JOB REQUIREMENTS </w:t>
            </w:r>
            <w:r w:rsidRPr="00293A07">
              <w:rPr>
                <w:rFonts w:cs="Arial"/>
                <w:b/>
                <w:i/>
              </w:rPr>
              <w:t>(Do not delete or amend any of this section)</w:t>
            </w:r>
          </w:p>
        </w:tc>
      </w:tr>
      <w:tr w:rsidR="00293A07" w:rsidRPr="00C45A0F" w:rsidTr="00616FCD">
        <w:trPr>
          <w:jc w:val="center"/>
        </w:trPr>
        <w:tc>
          <w:tcPr>
            <w:tcW w:w="10040" w:type="dxa"/>
            <w:tcBorders>
              <w:top w:val="single" w:sz="4" w:space="0" w:color="auto"/>
              <w:left w:val="single" w:sz="4" w:space="0" w:color="auto"/>
              <w:bottom w:val="single" w:sz="4" w:space="0" w:color="auto"/>
              <w:right w:val="single" w:sz="4" w:space="0" w:color="auto"/>
            </w:tcBorders>
          </w:tcPr>
          <w:p w:rsidR="00616FCD" w:rsidRDefault="00616FCD" w:rsidP="001B6DAE">
            <w:pPr>
              <w:rPr>
                <w:rFonts w:cs="Arial"/>
              </w:rPr>
            </w:pPr>
            <w:r>
              <w:rPr>
                <w:rFonts w:cs="Arial"/>
                <w:b/>
              </w:rPr>
              <w:t>1. POLITICAL RESTRICTIONS</w:t>
            </w:r>
          </w:p>
          <w:p w:rsidR="00293A07" w:rsidRDefault="00293A07" w:rsidP="001B6DAE">
            <w:pPr>
              <w:rPr>
                <w:rFonts w:cs="Arial"/>
              </w:rPr>
            </w:pPr>
            <w:r w:rsidRPr="002C0D30">
              <w:rPr>
                <w:rFonts w:cs="Arial"/>
              </w:rPr>
              <w:t>THIS POST IS POLITICALLY RESTRICTED UNDER THE PROVISION OF THE LOCAL GOVERNMENT AND HOUSING ACT 1989 ON THE BASIS OF THE FOLLOWING CATEGORY:</w:t>
            </w:r>
          </w:p>
          <w:p w:rsidR="00293A07" w:rsidRPr="00293A07" w:rsidRDefault="008E5304" w:rsidP="00293A07">
            <w:pPr>
              <w:jc w:val="center"/>
              <w:rPr>
                <w:rFonts w:cs="Arial"/>
                <w:b/>
              </w:rPr>
            </w:pPr>
            <w:r>
              <w:rPr>
                <w:rFonts w:cs="Arial"/>
                <w:b/>
              </w:rPr>
              <w:t>THIS POST IS NOT POLITICALLY RESTRICTED</w:t>
            </w:r>
          </w:p>
          <w:p w:rsidR="00293A07" w:rsidRPr="002C0D30" w:rsidRDefault="00293A07" w:rsidP="001B6DAE">
            <w:pPr>
              <w:rPr>
                <w:rFonts w:cs="Arial"/>
                <w:b/>
              </w:rPr>
            </w:pPr>
          </w:p>
        </w:tc>
      </w:tr>
      <w:tr w:rsidR="00293A07" w:rsidRPr="00524D70" w:rsidTr="00616FCD">
        <w:trPr>
          <w:jc w:val="center"/>
        </w:trPr>
        <w:tc>
          <w:tcPr>
            <w:tcW w:w="10040" w:type="dxa"/>
            <w:tcBorders>
              <w:top w:val="single" w:sz="4" w:space="0" w:color="auto"/>
              <w:left w:val="single" w:sz="4" w:space="0" w:color="auto"/>
              <w:bottom w:val="single" w:sz="4" w:space="0" w:color="auto"/>
              <w:right w:val="single" w:sz="4" w:space="0" w:color="auto"/>
            </w:tcBorders>
          </w:tcPr>
          <w:p w:rsidR="00616FCD" w:rsidRDefault="00616FCD" w:rsidP="001B6DAE">
            <w:pPr>
              <w:rPr>
                <w:rFonts w:cs="Arial"/>
              </w:rPr>
            </w:pPr>
            <w:r>
              <w:rPr>
                <w:rFonts w:cs="Arial"/>
                <w:b/>
              </w:rPr>
              <w:t xml:space="preserve">2. </w:t>
            </w:r>
            <w:r w:rsidR="00293A07" w:rsidRPr="00524D70">
              <w:rPr>
                <w:rFonts w:cs="Arial"/>
                <w:b/>
              </w:rPr>
              <w:t>DIGNITY AT WORK</w:t>
            </w:r>
          </w:p>
          <w:p w:rsidR="00616FCD" w:rsidRDefault="00293A07" w:rsidP="001B6DAE">
            <w:pPr>
              <w:rPr>
                <w:rFonts w:cs="Arial"/>
              </w:rPr>
            </w:pPr>
            <w:r>
              <w:rPr>
                <w:rFonts w:cs="Arial"/>
              </w:rPr>
              <w:t>To show, at all times, a personal commitment to Looked after Children and treating all customers and colleagues in a fair and respectful way, which gives positive regard to people’s differences and individuality (for example, gender, gender identity, nationality or ethnic origin, disability, religion or belief, sexual orientation, age).  Assists in ensuring equal access to services and employment opportunities for everyone and promotes the Council’s Equal Opportunities in Employment Policy.</w:t>
            </w:r>
          </w:p>
          <w:p w:rsidR="008E5304" w:rsidRDefault="008E5304" w:rsidP="001B6DAE">
            <w:pPr>
              <w:rPr>
                <w:rFonts w:cs="Arial"/>
              </w:rPr>
            </w:pPr>
          </w:p>
          <w:p w:rsidR="00D745F4" w:rsidRPr="00616FCD" w:rsidRDefault="00D745F4" w:rsidP="001B6DAE">
            <w:pPr>
              <w:rPr>
                <w:rFonts w:cs="Arial"/>
              </w:rPr>
            </w:pPr>
          </w:p>
        </w:tc>
      </w:tr>
      <w:tr w:rsidR="00616FCD" w:rsidRPr="00524D70" w:rsidTr="00616FCD">
        <w:trPr>
          <w:jc w:val="center"/>
        </w:trPr>
        <w:tc>
          <w:tcPr>
            <w:tcW w:w="10040" w:type="dxa"/>
            <w:tcBorders>
              <w:top w:val="single" w:sz="4" w:space="0" w:color="auto"/>
              <w:left w:val="single" w:sz="4" w:space="0" w:color="auto"/>
              <w:bottom w:val="single" w:sz="4" w:space="0" w:color="auto"/>
              <w:right w:val="single" w:sz="4" w:space="0" w:color="auto"/>
            </w:tcBorders>
          </w:tcPr>
          <w:p w:rsidR="00616FCD" w:rsidRDefault="00616FCD" w:rsidP="001B6DAE">
            <w:pPr>
              <w:rPr>
                <w:rFonts w:cs="Arial"/>
                <w:b/>
              </w:rPr>
            </w:pPr>
            <w:r>
              <w:rPr>
                <w:rFonts w:cs="Arial"/>
                <w:b/>
              </w:rPr>
              <w:lastRenderedPageBreak/>
              <w:t>3. HEALTH AND SAFETY</w:t>
            </w:r>
          </w:p>
          <w:p w:rsidR="00616FCD" w:rsidRDefault="00616FCD" w:rsidP="001B6DAE">
            <w:pPr>
              <w:rPr>
                <w:rFonts w:cs="Arial"/>
                <w:szCs w:val="24"/>
              </w:rPr>
            </w:pPr>
            <w:r w:rsidRPr="006D4896">
              <w:rPr>
                <w:rFonts w:cs="Arial"/>
                <w:szCs w:val="24"/>
              </w:rPr>
              <w:t>The H</w:t>
            </w:r>
            <w:r>
              <w:rPr>
                <w:rFonts w:cs="Arial"/>
                <w:szCs w:val="24"/>
              </w:rPr>
              <w:t xml:space="preserve">ealth and Safety at Work etc. Act 1974 </w:t>
            </w:r>
            <w:r w:rsidRPr="006D4896">
              <w:rPr>
                <w:rFonts w:cs="Arial"/>
                <w:szCs w:val="24"/>
              </w:rPr>
              <w:t xml:space="preserve">and associated legislation places </w:t>
            </w:r>
            <w:r>
              <w:rPr>
                <w:rFonts w:cs="Arial"/>
                <w:szCs w:val="24"/>
              </w:rPr>
              <w:t>responsibilities for health and safety on Hull City Council, as your employer and you as an employee of the council. In</w:t>
            </w:r>
            <w:r w:rsidRPr="006D4896">
              <w:rPr>
                <w:rFonts w:cs="Arial"/>
              </w:rPr>
              <w:t xml:space="preserve"> addition to the </w:t>
            </w:r>
            <w:r>
              <w:rPr>
                <w:rFonts w:cs="Arial"/>
              </w:rPr>
              <w:t xml:space="preserve">Councils </w:t>
            </w:r>
            <w:r w:rsidRPr="006D4896">
              <w:rPr>
                <w:rFonts w:cs="Arial"/>
              </w:rPr>
              <w:t xml:space="preserve">overall </w:t>
            </w:r>
            <w:r>
              <w:rPr>
                <w:rFonts w:cs="Arial"/>
              </w:rPr>
              <w:t>duties, the post holder</w:t>
            </w:r>
            <w:r w:rsidRPr="006D4896">
              <w:rPr>
                <w:rFonts w:cs="Arial"/>
              </w:rPr>
              <w:t xml:space="preserve"> </w:t>
            </w:r>
            <w:r>
              <w:rPr>
                <w:rFonts w:cs="Arial"/>
              </w:rPr>
              <w:t>has</w:t>
            </w:r>
            <w:r w:rsidRPr="00940F09">
              <w:rPr>
                <w:rFonts w:cs="Arial"/>
              </w:rPr>
              <w:t xml:space="preserve"> </w:t>
            </w:r>
            <w:r>
              <w:rPr>
                <w:rFonts w:cs="Arial"/>
              </w:rPr>
              <w:t>personal responsibility for their</w:t>
            </w:r>
            <w:r w:rsidRPr="00940F09">
              <w:rPr>
                <w:rFonts w:cs="Arial"/>
              </w:rPr>
              <w:t xml:space="preserve"> own health &amp; safety</w:t>
            </w:r>
            <w:r>
              <w:rPr>
                <w:rFonts w:cs="Arial"/>
              </w:rPr>
              <w:t xml:space="preserve"> and that of other employees; additional and more specific responsibilities are </w:t>
            </w:r>
            <w:r>
              <w:rPr>
                <w:rFonts w:cs="Arial"/>
                <w:szCs w:val="24"/>
              </w:rPr>
              <w:t>identified in the Council’s Corporate H&amp;S policy.</w:t>
            </w:r>
          </w:p>
          <w:p w:rsidR="008E5304" w:rsidRPr="00616FCD" w:rsidRDefault="008E5304" w:rsidP="001B6DAE">
            <w:pPr>
              <w:rPr>
                <w:rFonts w:cs="Arial"/>
              </w:rPr>
            </w:pPr>
          </w:p>
        </w:tc>
      </w:tr>
      <w:tr w:rsidR="00616FCD" w:rsidRPr="00524D70" w:rsidTr="00616FCD">
        <w:trPr>
          <w:jc w:val="center"/>
        </w:trPr>
        <w:tc>
          <w:tcPr>
            <w:tcW w:w="10040" w:type="dxa"/>
            <w:tcBorders>
              <w:top w:val="single" w:sz="4" w:space="0" w:color="auto"/>
              <w:left w:val="single" w:sz="4" w:space="0" w:color="auto"/>
              <w:bottom w:val="single" w:sz="4" w:space="0" w:color="auto"/>
              <w:right w:val="single" w:sz="4" w:space="0" w:color="auto"/>
            </w:tcBorders>
          </w:tcPr>
          <w:p w:rsidR="00616FCD" w:rsidRDefault="00616FCD" w:rsidP="001B6DAE">
            <w:pPr>
              <w:rPr>
                <w:rFonts w:cs="Arial"/>
                <w:b/>
              </w:rPr>
            </w:pPr>
            <w:r>
              <w:rPr>
                <w:rFonts w:cs="Arial"/>
                <w:b/>
              </w:rPr>
              <w:t>4. GENERAL</w:t>
            </w:r>
          </w:p>
          <w:p w:rsidR="00616FCD" w:rsidRPr="00616FCD" w:rsidRDefault="00616FCD" w:rsidP="001B6DAE">
            <w:pPr>
              <w:rPr>
                <w:rFonts w:cs="Arial"/>
                <w:b/>
              </w:rPr>
            </w:pPr>
            <w:r w:rsidRPr="00C45A0F">
              <w:rPr>
                <w:rFonts w:cs="Arial"/>
              </w:rPr>
              <w:t xml:space="preserve">The above principal accountabilities are not exhaustive and may vary without changing the character of the job or level of responsibility. The </w:t>
            </w:r>
            <w:proofErr w:type="spellStart"/>
            <w:r w:rsidRPr="00C45A0F">
              <w:rPr>
                <w:rFonts w:cs="Arial"/>
              </w:rPr>
              <w:t>po</w:t>
            </w:r>
            <w:r>
              <w:rPr>
                <w:rFonts w:cs="Arial"/>
              </w:rPr>
              <w:t>s</w:t>
            </w:r>
            <w:r w:rsidRPr="00C45A0F">
              <w:rPr>
                <w:rFonts w:cs="Arial"/>
              </w:rPr>
              <w:t>tholder</w:t>
            </w:r>
            <w:proofErr w:type="spellEnd"/>
            <w:r w:rsidRPr="00C45A0F">
              <w:rPr>
                <w:rFonts w:cs="Arial"/>
              </w:rPr>
              <w:t xml:space="preserve"> must be flexible to ensure the operational needs of the Council are met.  This includes the undertaking of duties of a similar nature and responsibility as and when required, throughout the various work places in the Council.</w:t>
            </w:r>
          </w:p>
        </w:tc>
      </w:tr>
    </w:tbl>
    <w:p w:rsidR="00616FCD" w:rsidRDefault="00616FCD"/>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3"/>
      </w:tblGrid>
      <w:tr w:rsidR="007234F4" w:rsidRPr="00C45A0F" w:rsidTr="00D34E4C">
        <w:trPr>
          <w:jc w:val="center"/>
        </w:trPr>
        <w:tc>
          <w:tcPr>
            <w:tcW w:w="10103" w:type="dxa"/>
            <w:shd w:val="clear" w:color="auto" w:fill="E0E0E0"/>
          </w:tcPr>
          <w:p w:rsidR="007234F4" w:rsidRDefault="007234F4" w:rsidP="007234F4">
            <w:pPr>
              <w:rPr>
                <w:rFonts w:cs="Arial"/>
                <w:b/>
                <w:shd w:val="clear" w:color="auto" w:fill="E0E0E0"/>
              </w:rPr>
            </w:pPr>
            <w:r w:rsidRPr="00C45A0F">
              <w:rPr>
                <w:rFonts w:cs="Arial"/>
              </w:rPr>
              <w:br w:type="page"/>
            </w:r>
            <w:r w:rsidRPr="00BD5045">
              <w:rPr>
                <w:rFonts w:cs="Arial"/>
                <w:b/>
                <w:shd w:val="clear" w:color="auto" w:fill="E0E0E0"/>
              </w:rPr>
              <w:t>DIMENSIONS:</w:t>
            </w:r>
            <w:r>
              <w:rPr>
                <w:rFonts w:cs="Arial"/>
                <w:b/>
                <w:shd w:val="clear" w:color="auto" w:fill="E0E0E0"/>
              </w:rPr>
              <w:t xml:space="preserve">  </w:t>
            </w:r>
          </w:p>
          <w:p w:rsidR="007234F4" w:rsidRPr="00C45A0F" w:rsidRDefault="007234F4" w:rsidP="007234F4">
            <w:pPr>
              <w:rPr>
                <w:rFonts w:cs="Arial"/>
                <w:b/>
              </w:rPr>
            </w:pPr>
            <w:r>
              <w:rPr>
                <w:rFonts w:cs="Arial"/>
                <w:b/>
              </w:rPr>
              <w:t>All sections should be completed – if there aren’t any state ‘none’</w:t>
            </w:r>
          </w:p>
        </w:tc>
      </w:tr>
      <w:tr w:rsidR="007234F4" w:rsidRPr="00C45A0F" w:rsidTr="00D34E4C">
        <w:trPr>
          <w:jc w:val="center"/>
        </w:trPr>
        <w:tc>
          <w:tcPr>
            <w:tcW w:w="10103" w:type="dxa"/>
            <w:tcBorders>
              <w:bottom w:val="single" w:sz="4" w:space="0" w:color="auto"/>
            </w:tcBorders>
          </w:tcPr>
          <w:p w:rsidR="008E5304" w:rsidRPr="008E5304" w:rsidRDefault="008E5304" w:rsidP="007234F4">
            <w:pPr>
              <w:tabs>
                <w:tab w:val="left" w:pos="543"/>
              </w:tabs>
              <w:rPr>
                <w:rFonts w:cs="Arial"/>
              </w:rPr>
            </w:pPr>
          </w:p>
          <w:p w:rsidR="007234F4" w:rsidRPr="008E5304" w:rsidRDefault="007234F4" w:rsidP="007234F4">
            <w:pPr>
              <w:tabs>
                <w:tab w:val="left" w:pos="543"/>
              </w:tabs>
              <w:rPr>
                <w:rFonts w:cs="Arial"/>
              </w:rPr>
            </w:pPr>
            <w:r w:rsidRPr="008E5304">
              <w:rPr>
                <w:rFonts w:cs="Arial"/>
              </w:rPr>
              <w:t>1.</w:t>
            </w:r>
            <w:r w:rsidRPr="008E5304">
              <w:rPr>
                <w:rFonts w:cs="Arial"/>
              </w:rPr>
              <w:tab/>
              <w:t>Responsibility for Staff:</w:t>
            </w:r>
            <w:r w:rsidR="00AB2088" w:rsidRPr="008E5304">
              <w:rPr>
                <w:rFonts w:cs="Arial"/>
              </w:rPr>
              <w:tab/>
            </w:r>
            <w:bookmarkStart w:id="10" w:name="Text8"/>
            <w:r w:rsidR="00135B56" w:rsidRPr="008E5304">
              <w:rPr>
                <w:rFonts w:cs="Arial"/>
                <w:noProof/>
              </w:rPr>
              <w:t xml:space="preserve"> Matrix management of staff</w:t>
            </w:r>
            <w:r w:rsidR="0061421C">
              <w:rPr>
                <w:rFonts w:cs="Arial"/>
                <w:noProof/>
              </w:rPr>
              <w:t xml:space="preserve"> where necessary</w:t>
            </w:r>
            <w:r w:rsidR="00135B56" w:rsidRPr="008E5304">
              <w:rPr>
                <w:rFonts w:cs="Arial"/>
                <w:noProof/>
              </w:rPr>
              <w:t>.</w:t>
            </w:r>
            <w:bookmarkEnd w:id="10"/>
          </w:p>
          <w:p w:rsidR="007234F4" w:rsidRPr="008E5304" w:rsidRDefault="007234F4" w:rsidP="007234F4">
            <w:pPr>
              <w:rPr>
                <w:rFonts w:cs="Arial"/>
              </w:rPr>
            </w:pPr>
          </w:p>
          <w:p w:rsidR="00193124" w:rsidRPr="008E5304" w:rsidRDefault="007234F4" w:rsidP="007234F4">
            <w:pPr>
              <w:tabs>
                <w:tab w:val="left" w:pos="561"/>
              </w:tabs>
              <w:rPr>
                <w:rFonts w:cs="Arial"/>
              </w:rPr>
            </w:pPr>
            <w:r w:rsidRPr="008E5304">
              <w:rPr>
                <w:rFonts w:cs="Arial"/>
              </w:rPr>
              <w:t>2.</w:t>
            </w:r>
            <w:r w:rsidRPr="008E5304">
              <w:rPr>
                <w:rFonts w:cs="Arial"/>
              </w:rPr>
              <w:tab/>
              <w:t>Responsibility for Customers/Clients:</w:t>
            </w:r>
            <w:r w:rsidR="00AB2088" w:rsidRPr="008E5304">
              <w:rPr>
                <w:rFonts w:cs="Arial"/>
              </w:rPr>
              <w:tab/>
            </w:r>
            <w:bookmarkStart w:id="11" w:name="Text9"/>
          </w:p>
          <w:p w:rsidR="007234F4" w:rsidRPr="008E5304" w:rsidRDefault="00135B56" w:rsidP="008E5304">
            <w:pPr>
              <w:tabs>
                <w:tab w:val="left" w:pos="561"/>
              </w:tabs>
              <w:rPr>
                <w:rFonts w:cs="Arial"/>
              </w:rPr>
            </w:pPr>
            <w:r w:rsidRPr="008E5304">
              <w:rPr>
                <w:rFonts w:cs="Arial"/>
                <w:noProof/>
              </w:rPr>
              <w:t>Responsible to internal customers for project delivery and ICT solutions matters.</w:t>
            </w:r>
            <w:bookmarkEnd w:id="11"/>
          </w:p>
          <w:p w:rsidR="00193124" w:rsidRPr="008E5304" w:rsidRDefault="007234F4" w:rsidP="007234F4">
            <w:pPr>
              <w:tabs>
                <w:tab w:val="left" w:pos="561"/>
              </w:tabs>
              <w:rPr>
                <w:rFonts w:cs="Arial"/>
              </w:rPr>
            </w:pPr>
            <w:r w:rsidRPr="00C45A0F">
              <w:rPr>
                <w:rFonts w:cs="Arial"/>
                <w:b/>
              </w:rPr>
              <w:t>3.</w:t>
            </w:r>
            <w:r w:rsidRPr="00C45A0F">
              <w:rPr>
                <w:rFonts w:cs="Arial"/>
                <w:b/>
              </w:rPr>
              <w:tab/>
            </w:r>
            <w:r w:rsidRPr="008E5304">
              <w:rPr>
                <w:rFonts w:cs="Arial"/>
              </w:rPr>
              <w:t>Responsibility for Budgets:</w:t>
            </w:r>
            <w:r w:rsidR="00AB2088" w:rsidRPr="008E5304">
              <w:rPr>
                <w:rFonts w:cs="Arial"/>
              </w:rPr>
              <w:tab/>
            </w:r>
            <w:bookmarkStart w:id="12" w:name="Text10"/>
          </w:p>
          <w:p w:rsidR="007234F4" w:rsidRPr="008E5304" w:rsidRDefault="00135B56" w:rsidP="008E5304">
            <w:pPr>
              <w:tabs>
                <w:tab w:val="left" w:pos="561"/>
              </w:tabs>
              <w:rPr>
                <w:rFonts w:cs="Arial"/>
              </w:rPr>
            </w:pPr>
            <w:r w:rsidRPr="008E5304">
              <w:rPr>
                <w:rFonts w:cs="Arial"/>
                <w:noProof/>
              </w:rPr>
              <w:t xml:space="preserve">Contributes towards plans for departmental budget (non-pay). </w:t>
            </w:r>
            <w:bookmarkEnd w:id="12"/>
          </w:p>
          <w:p w:rsidR="007234F4" w:rsidRPr="008E5304" w:rsidRDefault="007234F4" w:rsidP="007234F4">
            <w:pPr>
              <w:rPr>
                <w:rFonts w:cs="Arial"/>
              </w:rPr>
            </w:pPr>
          </w:p>
          <w:p w:rsidR="00193124" w:rsidRPr="008E5304" w:rsidRDefault="007234F4" w:rsidP="00135B56">
            <w:pPr>
              <w:tabs>
                <w:tab w:val="left" w:pos="561"/>
              </w:tabs>
              <w:rPr>
                <w:rFonts w:cs="Arial"/>
              </w:rPr>
            </w:pPr>
            <w:r w:rsidRPr="008E5304">
              <w:rPr>
                <w:rFonts w:cs="Arial"/>
              </w:rPr>
              <w:t>4.</w:t>
            </w:r>
            <w:r w:rsidRPr="008E5304">
              <w:rPr>
                <w:rFonts w:cs="Arial"/>
              </w:rPr>
              <w:tab/>
              <w:t>Responsibility for Physical Resources:</w:t>
            </w:r>
            <w:r w:rsidR="00AB2088" w:rsidRPr="008E5304">
              <w:rPr>
                <w:rFonts w:cs="Arial"/>
              </w:rPr>
              <w:tab/>
            </w:r>
            <w:r w:rsidR="00AB2088" w:rsidRPr="008E5304">
              <w:rPr>
                <w:rFonts w:cs="Arial"/>
              </w:rPr>
              <w:tab/>
            </w:r>
            <w:bookmarkStart w:id="13" w:name="Text11"/>
          </w:p>
          <w:p w:rsidR="00135B56" w:rsidRPr="008E5304" w:rsidRDefault="00135B56" w:rsidP="00135B56">
            <w:pPr>
              <w:tabs>
                <w:tab w:val="left" w:pos="561"/>
              </w:tabs>
              <w:rPr>
                <w:rFonts w:cs="Arial"/>
                <w:noProof/>
              </w:rPr>
            </w:pPr>
            <w:r w:rsidRPr="008E5304">
              <w:rPr>
                <w:rFonts w:cs="Arial"/>
                <w:noProof/>
              </w:rPr>
              <w:t>Responsible for the development of ICT software systems (business applications, enterprise software systems, Intranet etc). Physical responsibility for ICT equipment and associated assets as part of the ICT solution.</w:t>
            </w:r>
            <w:r w:rsidR="00DB56AB">
              <w:rPr>
                <w:rFonts w:cs="Arial"/>
                <w:noProof/>
              </w:rPr>
              <w:t xml:space="preserve"> This will be as part of the transition to the Cloud. </w:t>
            </w:r>
          </w:p>
          <w:p w:rsidR="00135B56" w:rsidRPr="008E5304" w:rsidRDefault="00135B56" w:rsidP="00135B56">
            <w:pPr>
              <w:tabs>
                <w:tab w:val="left" w:pos="561"/>
              </w:tabs>
              <w:rPr>
                <w:rFonts w:cs="Arial"/>
                <w:noProof/>
              </w:rPr>
            </w:pPr>
          </w:p>
          <w:p w:rsidR="00135B56" w:rsidRPr="008E5304" w:rsidRDefault="00135B56" w:rsidP="00135B56">
            <w:pPr>
              <w:tabs>
                <w:tab w:val="left" w:pos="561"/>
              </w:tabs>
              <w:rPr>
                <w:rFonts w:cs="Arial"/>
                <w:noProof/>
              </w:rPr>
            </w:pPr>
            <w:r w:rsidRPr="008E5304">
              <w:rPr>
                <w:rFonts w:cs="Arial"/>
                <w:noProof/>
              </w:rPr>
              <w:t>Ensures the integrity, accessibility and security of sensitive data.</w:t>
            </w:r>
          </w:p>
          <w:p w:rsidR="00135B56" w:rsidRPr="008E5304" w:rsidRDefault="00135B56" w:rsidP="00135B56">
            <w:pPr>
              <w:tabs>
                <w:tab w:val="left" w:pos="561"/>
              </w:tabs>
              <w:rPr>
                <w:rFonts w:cs="Arial"/>
                <w:noProof/>
              </w:rPr>
            </w:pPr>
          </w:p>
          <w:p w:rsidR="007234F4" w:rsidRPr="008E5304" w:rsidRDefault="00135B56" w:rsidP="00135B56">
            <w:pPr>
              <w:tabs>
                <w:tab w:val="left" w:pos="561"/>
              </w:tabs>
              <w:rPr>
                <w:rFonts w:cs="Arial"/>
              </w:rPr>
            </w:pPr>
            <w:r w:rsidRPr="008E5304">
              <w:rPr>
                <w:rFonts w:cs="Arial"/>
                <w:noProof/>
              </w:rPr>
              <w:t xml:space="preserve">Ensures all ICT equipment allocated to them is kept safe and secure, mitigating all risks associated with loss, damage or theft.  </w:t>
            </w:r>
            <w:bookmarkEnd w:id="13"/>
          </w:p>
          <w:p w:rsidR="007234F4" w:rsidRPr="008E5304" w:rsidRDefault="007234F4" w:rsidP="007234F4">
            <w:pPr>
              <w:rPr>
                <w:rFonts w:cs="Arial"/>
              </w:rPr>
            </w:pPr>
          </w:p>
          <w:p w:rsidR="007234F4" w:rsidRPr="00C45A0F" w:rsidRDefault="007234F4" w:rsidP="007234F4">
            <w:pPr>
              <w:rPr>
                <w:rFonts w:cs="Arial"/>
              </w:rPr>
            </w:pPr>
          </w:p>
        </w:tc>
      </w:tr>
      <w:tr w:rsidR="007234F4" w:rsidRPr="00C45A0F" w:rsidTr="00D34E4C">
        <w:trPr>
          <w:jc w:val="center"/>
        </w:trPr>
        <w:tc>
          <w:tcPr>
            <w:tcW w:w="10103" w:type="dxa"/>
            <w:shd w:val="clear" w:color="auto" w:fill="E0E0E0"/>
          </w:tcPr>
          <w:p w:rsidR="007234F4" w:rsidRDefault="007234F4" w:rsidP="007234F4">
            <w:pPr>
              <w:rPr>
                <w:rFonts w:cs="Arial"/>
                <w:b/>
              </w:rPr>
            </w:pPr>
            <w:r w:rsidRPr="00C45A0F">
              <w:rPr>
                <w:rFonts w:cs="Arial"/>
                <w:b/>
              </w:rPr>
              <w:t>WORKING RELATIONSHIPS:</w:t>
            </w:r>
          </w:p>
          <w:p w:rsidR="007234F4" w:rsidRPr="00C45A0F" w:rsidRDefault="007234F4" w:rsidP="007234F4">
            <w:pPr>
              <w:rPr>
                <w:rFonts w:cs="Arial"/>
                <w:b/>
              </w:rPr>
            </w:pPr>
            <w:r>
              <w:rPr>
                <w:rFonts w:cs="Arial"/>
                <w:b/>
              </w:rPr>
              <w:t>All sections should be completed – if there aren’t any state ‘none’</w:t>
            </w:r>
          </w:p>
        </w:tc>
      </w:tr>
      <w:tr w:rsidR="007234F4" w:rsidRPr="00C45A0F" w:rsidTr="00D34E4C">
        <w:trPr>
          <w:jc w:val="center"/>
        </w:trPr>
        <w:tc>
          <w:tcPr>
            <w:tcW w:w="10103" w:type="dxa"/>
          </w:tcPr>
          <w:p w:rsidR="007234F4" w:rsidRPr="008E5304" w:rsidRDefault="007234F4" w:rsidP="007234F4">
            <w:pPr>
              <w:tabs>
                <w:tab w:val="left" w:pos="567"/>
              </w:tabs>
              <w:rPr>
                <w:rFonts w:cs="Arial"/>
              </w:rPr>
            </w:pPr>
            <w:r w:rsidRPr="008E5304">
              <w:rPr>
                <w:rFonts w:cs="Arial"/>
              </w:rPr>
              <w:t>1.</w:t>
            </w:r>
            <w:r w:rsidRPr="008E5304">
              <w:rPr>
                <w:rFonts w:cs="Arial"/>
              </w:rPr>
              <w:tab/>
              <w:t>Within Service Area/Section:</w:t>
            </w:r>
          </w:p>
          <w:p w:rsidR="007234F4" w:rsidRPr="008E5304" w:rsidRDefault="00135B56" w:rsidP="007234F4">
            <w:pPr>
              <w:rPr>
                <w:rFonts w:cs="Arial"/>
              </w:rPr>
            </w:pPr>
            <w:bookmarkStart w:id="14" w:name="Text12"/>
            <w:r w:rsidRPr="008E5304">
              <w:rPr>
                <w:rFonts w:cs="Arial"/>
                <w:noProof/>
              </w:rPr>
              <w:t xml:space="preserve">On a day-to-day basis supports </w:t>
            </w:r>
            <w:r w:rsidR="00730C3E" w:rsidRPr="008E5304">
              <w:rPr>
                <w:rFonts w:cs="Arial"/>
                <w:noProof/>
              </w:rPr>
              <w:t>the</w:t>
            </w:r>
            <w:r w:rsidR="008D7DB4">
              <w:rPr>
                <w:rFonts w:cs="Arial"/>
                <w:noProof/>
              </w:rPr>
              <w:t xml:space="preserve"> ICT Lead </w:t>
            </w:r>
            <w:r w:rsidR="00B9299D">
              <w:rPr>
                <w:rFonts w:cs="Arial"/>
                <w:noProof/>
              </w:rPr>
              <w:t>(</w:t>
            </w:r>
            <w:r w:rsidR="00DB56AB">
              <w:rPr>
                <w:rFonts w:cs="Arial"/>
                <w:noProof/>
              </w:rPr>
              <w:t>Housing Management System</w:t>
            </w:r>
            <w:r w:rsidR="00B9299D">
              <w:rPr>
                <w:rFonts w:cs="Arial"/>
                <w:noProof/>
              </w:rPr>
              <w:t>)</w:t>
            </w:r>
            <w:r w:rsidR="00730C3E" w:rsidRPr="008E5304">
              <w:rPr>
                <w:rFonts w:cs="Arial"/>
                <w:noProof/>
              </w:rPr>
              <w:t xml:space="preserve">, </w:t>
            </w:r>
            <w:r w:rsidR="003E444D">
              <w:rPr>
                <w:rFonts w:cs="Arial"/>
                <w:noProof/>
              </w:rPr>
              <w:t xml:space="preserve">HMS Project Manager </w:t>
            </w:r>
            <w:r w:rsidRPr="008E5304">
              <w:rPr>
                <w:rFonts w:cs="Arial"/>
                <w:noProof/>
              </w:rPr>
              <w:t xml:space="preserve">and </w:t>
            </w:r>
            <w:r w:rsidR="00F05948" w:rsidRPr="008E5304">
              <w:rPr>
                <w:rFonts w:cs="Arial"/>
                <w:noProof/>
              </w:rPr>
              <w:t xml:space="preserve">other ICT </w:t>
            </w:r>
            <w:r w:rsidR="003E444D">
              <w:rPr>
                <w:rFonts w:cs="Arial"/>
                <w:noProof/>
              </w:rPr>
              <w:t>HMS</w:t>
            </w:r>
            <w:r w:rsidR="00F05948" w:rsidRPr="008E5304">
              <w:rPr>
                <w:rFonts w:cs="Arial"/>
                <w:noProof/>
              </w:rPr>
              <w:t xml:space="preserve"> project officers </w:t>
            </w:r>
            <w:r w:rsidRPr="008E5304">
              <w:rPr>
                <w:rFonts w:cs="Arial"/>
                <w:noProof/>
              </w:rPr>
              <w:t>to ensure effective ICT solutions delivery.</w:t>
            </w:r>
            <w:bookmarkEnd w:id="14"/>
          </w:p>
          <w:p w:rsidR="007234F4" w:rsidRPr="008E5304" w:rsidRDefault="007234F4" w:rsidP="007234F4">
            <w:pPr>
              <w:rPr>
                <w:rFonts w:cs="Arial"/>
              </w:rPr>
            </w:pPr>
          </w:p>
          <w:p w:rsidR="007234F4" w:rsidRPr="008E5304" w:rsidRDefault="007234F4" w:rsidP="007234F4">
            <w:pPr>
              <w:tabs>
                <w:tab w:val="left" w:pos="561"/>
              </w:tabs>
              <w:rPr>
                <w:rFonts w:cs="Arial"/>
              </w:rPr>
            </w:pPr>
            <w:r w:rsidRPr="008E5304">
              <w:rPr>
                <w:rFonts w:cs="Arial"/>
              </w:rPr>
              <w:t>2.</w:t>
            </w:r>
            <w:r w:rsidRPr="008E5304">
              <w:rPr>
                <w:rFonts w:cs="Arial"/>
              </w:rPr>
              <w:tab/>
              <w:t>With Any Other Council Areas</w:t>
            </w:r>
          </w:p>
          <w:p w:rsidR="007234F4" w:rsidRPr="008E5304" w:rsidRDefault="00135B56" w:rsidP="007234F4">
            <w:pPr>
              <w:tabs>
                <w:tab w:val="left" w:pos="561"/>
              </w:tabs>
              <w:rPr>
                <w:rFonts w:cs="Arial"/>
              </w:rPr>
            </w:pPr>
            <w:bookmarkStart w:id="15" w:name="Text13"/>
            <w:r w:rsidRPr="008E5304">
              <w:rPr>
                <w:rFonts w:cs="Arial"/>
                <w:noProof/>
              </w:rPr>
              <w:t xml:space="preserve">On a day-to-day basis, works with system users and service representatives to ensure information systems meet the needs and demands of the service. </w:t>
            </w:r>
            <w:bookmarkEnd w:id="15"/>
          </w:p>
          <w:p w:rsidR="007234F4" w:rsidRPr="008E5304" w:rsidRDefault="007234F4" w:rsidP="007234F4">
            <w:pPr>
              <w:tabs>
                <w:tab w:val="left" w:pos="561"/>
              </w:tabs>
              <w:rPr>
                <w:rFonts w:cs="Arial"/>
              </w:rPr>
            </w:pPr>
          </w:p>
          <w:p w:rsidR="007234F4" w:rsidRPr="008E5304" w:rsidRDefault="007234F4" w:rsidP="007234F4">
            <w:pPr>
              <w:tabs>
                <w:tab w:val="left" w:pos="561"/>
              </w:tabs>
              <w:rPr>
                <w:rFonts w:cs="Arial"/>
              </w:rPr>
            </w:pPr>
            <w:r w:rsidRPr="008E5304">
              <w:rPr>
                <w:rFonts w:cs="Arial"/>
              </w:rPr>
              <w:t>3.     With External Bodies to the Council</w:t>
            </w:r>
          </w:p>
          <w:p w:rsidR="007234F4" w:rsidRPr="008E5304" w:rsidRDefault="00135B56" w:rsidP="007234F4">
            <w:pPr>
              <w:tabs>
                <w:tab w:val="left" w:pos="561"/>
              </w:tabs>
              <w:rPr>
                <w:rFonts w:cs="Arial"/>
              </w:rPr>
            </w:pPr>
            <w:bookmarkStart w:id="16" w:name="Text14"/>
            <w:r w:rsidRPr="008E5304">
              <w:rPr>
                <w:rFonts w:cs="Arial"/>
                <w:noProof/>
              </w:rPr>
              <w:t xml:space="preserve">Where required, act as the technical authority in business systems and their effective use, change/issue management. </w:t>
            </w:r>
            <w:bookmarkEnd w:id="16"/>
          </w:p>
          <w:p w:rsidR="007234F4" w:rsidRPr="00C45A0F" w:rsidRDefault="007234F4" w:rsidP="007234F4">
            <w:pPr>
              <w:tabs>
                <w:tab w:val="left" w:pos="561"/>
              </w:tabs>
              <w:rPr>
                <w:rFonts w:cs="Arial"/>
                <w:b/>
              </w:rPr>
            </w:pPr>
          </w:p>
          <w:p w:rsidR="007234F4" w:rsidRDefault="007234F4" w:rsidP="007234F4">
            <w:pPr>
              <w:rPr>
                <w:rFonts w:cs="Arial"/>
                <w:b/>
              </w:rPr>
            </w:pPr>
          </w:p>
          <w:p w:rsidR="007234F4" w:rsidRPr="00C45A0F" w:rsidRDefault="007234F4" w:rsidP="007234F4">
            <w:pPr>
              <w:rPr>
                <w:rFonts w:cs="Arial"/>
                <w:b/>
              </w:rPr>
            </w:pPr>
          </w:p>
        </w:tc>
      </w:tr>
    </w:tbl>
    <w:p w:rsidR="007234F4" w:rsidRDefault="007234F4" w:rsidP="007234F4">
      <w:pPr>
        <w:rPr>
          <w:rFonts w:cs="Arial"/>
        </w:rPr>
        <w:sectPr w:rsidR="007234F4" w:rsidSect="007234F4">
          <w:pgSz w:w="11907" w:h="16834" w:code="9"/>
          <w:pgMar w:top="680" w:right="737" w:bottom="720" w:left="720" w:header="720" w:footer="720" w:gutter="0"/>
          <w:cols w:space="720"/>
        </w:sectPr>
      </w:pPr>
    </w:p>
    <w:p w:rsidR="007234F4" w:rsidRDefault="007234F4" w:rsidP="007234F4">
      <w:pPr>
        <w:rPr>
          <w:rFonts w:cs="Arial"/>
        </w:rPr>
      </w:pP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5"/>
      </w:tblGrid>
      <w:tr w:rsidR="007234F4" w:rsidRPr="00C45A0F" w:rsidTr="00D34E4C">
        <w:trPr>
          <w:jc w:val="center"/>
        </w:trPr>
        <w:tc>
          <w:tcPr>
            <w:tcW w:w="10145" w:type="dxa"/>
            <w:shd w:val="clear" w:color="auto" w:fill="E0E0E0"/>
          </w:tcPr>
          <w:p w:rsidR="007234F4" w:rsidRDefault="007234F4" w:rsidP="007234F4">
            <w:pPr>
              <w:rPr>
                <w:rFonts w:cs="Arial"/>
                <w:b/>
              </w:rPr>
            </w:pPr>
            <w:r w:rsidRPr="00C45A0F">
              <w:rPr>
                <w:rFonts w:cs="Arial"/>
                <w:b/>
              </w:rPr>
              <w:t>ORGANISATION CHART:</w:t>
            </w:r>
            <w:r>
              <w:rPr>
                <w:rFonts w:cs="Arial"/>
                <w:b/>
              </w:rPr>
              <w:t xml:space="preserve"> </w:t>
            </w:r>
          </w:p>
          <w:p w:rsidR="007234F4" w:rsidRPr="00BD5045" w:rsidRDefault="007234F4" w:rsidP="007234F4">
            <w:pPr>
              <w:rPr>
                <w:rFonts w:cs="Arial"/>
                <w:b/>
                <w:u w:val="single"/>
              </w:rPr>
            </w:pPr>
          </w:p>
        </w:tc>
      </w:tr>
      <w:tr w:rsidR="007234F4" w:rsidRPr="00C45A0F" w:rsidTr="00D34E4C">
        <w:trPr>
          <w:jc w:val="center"/>
        </w:trPr>
        <w:tc>
          <w:tcPr>
            <w:tcW w:w="10145" w:type="dxa"/>
          </w:tcPr>
          <w:p w:rsidR="007234F4" w:rsidRDefault="007234F4" w:rsidP="007234F4">
            <w:pPr>
              <w:rPr>
                <w:rFonts w:cs="Arial"/>
                <w:b/>
              </w:rPr>
            </w:pPr>
          </w:p>
          <w:tbl>
            <w:tblPr>
              <w:tblW w:w="0" w:type="auto"/>
              <w:jc w:val="center"/>
              <w:tblLayout w:type="fixed"/>
              <w:tblLook w:val="01E0" w:firstRow="1" w:lastRow="1" w:firstColumn="1" w:lastColumn="1" w:noHBand="0" w:noVBand="0"/>
            </w:tblPr>
            <w:tblGrid>
              <w:gridCol w:w="3286"/>
              <w:gridCol w:w="567"/>
              <w:gridCol w:w="3287"/>
            </w:tblGrid>
            <w:tr w:rsidR="00616FCD" w:rsidRPr="00616FCD" w:rsidTr="00616FCD">
              <w:trPr>
                <w:jc w:val="center"/>
              </w:trPr>
              <w:tc>
                <w:tcPr>
                  <w:tcW w:w="3286" w:type="dxa"/>
                  <w:tcBorders>
                    <w:top w:val="nil"/>
                    <w:left w:val="nil"/>
                    <w:bottom w:val="nil"/>
                    <w:right w:val="nil"/>
                  </w:tcBorders>
                </w:tcPr>
                <w:p w:rsidR="00616FCD" w:rsidRPr="00616FCD" w:rsidRDefault="00616FCD" w:rsidP="001B6DAE">
                  <w:pPr>
                    <w:spacing w:after="120"/>
                    <w:ind w:left="283"/>
                    <w:rPr>
                      <w:rFonts w:cs="Arial"/>
                      <w:b/>
                      <w:szCs w:val="24"/>
                    </w:rPr>
                  </w:pPr>
                </w:p>
              </w:tc>
              <w:tc>
                <w:tcPr>
                  <w:tcW w:w="567" w:type="dxa"/>
                  <w:tcBorders>
                    <w:top w:val="nil"/>
                    <w:left w:val="nil"/>
                    <w:bottom w:val="nil"/>
                    <w:right w:val="single" w:sz="4" w:space="0" w:color="auto"/>
                  </w:tcBorders>
                </w:tcPr>
                <w:p w:rsidR="00616FCD" w:rsidRPr="00616FCD" w:rsidRDefault="00616FCD" w:rsidP="001B6DAE">
                  <w:pPr>
                    <w:spacing w:after="120"/>
                    <w:ind w:left="283"/>
                    <w:rPr>
                      <w:rFonts w:cs="Arial"/>
                      <w:b/>
                      <w:szCs w:val="24"/>
                    </w:rPr>
                  </w:pPr>
                </w:p>
              </w:tc>
              <w:tc>
                <w:tcPr>
                  <w:tcW w:w="3287" w:type="dxa"/>
                  <w:tcBorders>
                    <w:top w:val="single" w:sz="4" w:space="0" w:color="auto"/>
                    <w:left w:val="single" w:sz="4" w:space="0" w:color="auto"/>
                    <w:bottom w:val="single" w:sz="4" w:space="0" w:color="auto"/>
                    <w:right w:val="single" w:sz="4" w:space="0" w:color="auto"/>
                  </w:tcBorders>
                </w:tcPr>
                <w:p w:rsidR="00616FCD" w:rsidRPr="00616FCD" w:rsidRDefault="00616FCD" w:rsidP="001B6DAE">
                  <w:pPr>
                    <w:spacing w:after="120"/>
                    <w:ind w:left="283"/>
                    <w:jc w:val="center"/>
                    <w:rPr>
                      <w:rFonts w:cs="Arial"/>
                      <w:szCs w:val="24"/>
                    </w:rPr>
                  </w:pPr>
                  <w:r w:rsidRPr="00616FCD">
                    <w:rPr>
                      <w:rFonts w:cs="Arial"/>
                      <w:szCs w:val="24"/>
                    </w:rPr>
                    <w:t>Immediate Line Manager</w:t>
                  </w:r>
                </w:p>
                <w:p w:rsidR="00616FCD" w:rsidRPr="00616FCD" w:rsidRDefault="008D7DB4" w:rsidP="003E444D">
                  <w:pPr>
                    <w:spacing w:after="120"/>
                    <w:ind w:left="283"/>
                    <w:rPr>
                      <w:rFonts w:cs="Arial"/>
                      <w:b/>
                      <w:szCs w:val="24"/>
                    </w:rPr>
                  </w:pPr>
                  <w:r>
                    <w:rPr>
                      <w:rFonts w:cs="Arial"/>
                      <w:noProof/>
                      <w:szCs w:val="24"/>
                    </w:rPr>
                    <w:t xml:space="preserve"> ICT Lead </w:t>
                  </w:r>
                  <w:r w:rsidR="00B9299D">
                    <w:rPr>
                      <w:rFonts w:cs="Arial"/>
                      <w:noProof/>
                      <w:szCs w:val="24"/>
                    </w:rPr>
                    <w:t>(</w:t>
                  </w:r>
                  <w:r w:rsidR="003E444D">
                    <w:rPr>
                      <w:rFonts w:cs="Arial"/>
                      <w:noProof/>
                      <w:szCs w:val="24"/>
                    </w:rPr>
                    <w:t>Housing Management System</w:t>
                  </w:r>
                  <w:r w:rsidR="00B9299D">
                    <w:rPr>
                      <w:rFonts w:cs="Arial"/>
                      <w:noProof/>
                      <w:szCs w:val="24"/>
                    </w:rPr>
                    <w:t>)</w:t>
                  </w:r>
                </w:p>
              </w:tc>
            </w:tr>
            <w:tr w:rsidR="00616FCD" w:rsidRPr="00616FCD" w:rsidTr="00616FCD">
              <w:trPr>
                <w:jc w:val="center"/>
              </w:trPr>
              <w:tc>
                <w:tcPr>
                  <w:tcW w:w="3286" w:type="dxa"/>
                  <w:tcBorders>
                    <w:top w:val="nil"/>
                    <w:left w:val="nil"/>
                    <w:bottom w:val="single" w:sz="4" w:space="0" w:color="auto"/>
                    <w:right w:val="nil"/>
                  </w:tcBorders>
                </w:tcPr>
                <w:p w:rsidR="00616FCD" w:rsidRPr="00616FCD" w:rsidRDefault="00616FCD" w:rsidP="001B6DAE">
                  <w:pPr>
                    <w:spacing w:after="120"/>
                    <w:ind w:left="283"/>
                    <w:rPr>
                      <w:rFonts w:cs="Arial"/>
                      <w:b/>
                      <w:szCs w:val="24"/>
                    </w:rPr>
                  </w:pPr>
                </w:p>
              </w:tc>
              <w:tc>
                <w:tcPr>
                  <w:tcW w:w="567" w:type="dxa"/>
                  <w:tcBorders>
                    <w:top w:val="nil"/>
                    <w:left w:val="nil"/>
                    <w:bottom w:val="nil"/>
                    <w:right w:val="nil"/>
                  </w:tcBorders>
                </w:tcPr>
                <w:p w:rsidR="00616FCD" w:rsidRPr="00616FCD" w:rsidRDefault="00616FCD" w:rsidP="001B6DAE">
                  <w:pPr>
                    <w:spacing w:after="120"/>
                    <w:ind w:left="283"/>
                    <w:rPr>
                      <w:rFonts w:cs="Arial"/>
                      <w:b/>
                      <w:szCs w:val="24"/>
                    </w:rPr>
                  </w:pPr>
                </w:p>
              </w:tc>
              <w:tc>
                <w:tcPr>
                  <w:tcW w:w="3287" w:type="dxa"/>
                  <w:tcBorders>
                    <w:top w:val="single" w:sz="4" w:space="0" w:color="auto"/>
                    <w:left w:val="nil"/>
                    <w:bottom w:val="single" w:sz="4" w:space="0" w:color="auto"/>
                    <w:right w:val="nil"/>
                  </w:tcBorders>
                </w:tcPr>
                <w:p w:rsidR="00616FCD" w:rsidRPr="00616FCD" w:rsidRDefault="00616FCD" w:rsidP="001B6DAE">
                  <w:pPr>
                    <w:spacing w:after="120"/>
                    <w:ind w:left="283"/>
                    <w:rPr>
                      <w:rFonts w:cs="Arial"/>
                      <w:b/>
                      <w:szCs w:val="24"/>
                    </w:rPr>
                  </w:pPr>
                </w:p>
              </w:tc>
            </w:tr>
            <w:tr w:rsidR="00616FCD" w:rsidRPr="00616FCD" w:rsidTr="00616FCD">
              <w:trPr>
                <w:jc w:val="center"/>
              </w:trPr>
              <w:tc>
                <w:tcPr>
                  <w:tcW w:w="3286" w:type="dxa"/>
                  <w:tcBorders>
                    <w:top w:val="single" w:sz="4" w:space="0" w:color="auto"/>
                    <w:bottom w:val="single" w:sz="4" w:space="0" w:color="auto"/>
                  </w:tcBorders>
                </w:tcPr>
                <w:p w:rsidR="00616FCD" w:rsidRPr="00616FCD" w:rsidRDefault="00616FCD" w:rsidP="001B6DAE">
                  <w:pPr>
                    <w:spacing w:after="120"/>
                    <w:ind w:left="283"/>
                    <w:jc w:val="center"/>
                    <w:rPr>
                      <w:rFonts w:cs="Arial"/>
                      <w:szCs w:val="24"/>
                    </w:rPr>
                  </w:pPr>
                  <w:r w:rsidRPr="00616FCD">
                    <w:rPr>
                      <w:rFonts w:cs="Arial"/>
                      <w:szCs w:val="24"/>
                    </w:rPr>
                    <w:t>Other jobs (peers) that report to immediate line manager</w:t>
                  </w:r>
                </w:p>
                <w:p w:rsidR="00437E96" w:rsidRPr="003E444D" w:rsidRDefault="003E444D" w:rsidP="003E444D">
                  <w:pPr>
                    <w:spacing w:after="120"/>
                    <w:ind w:left="283"/>
                    <w:rPr>
                      <w:rFonts w:cs="Arial"/>
                      <w:szCs w:val="24"/>
                    </w:rPr>
                  </w:pPr>
                  <w:r>
                    <w:rPr>
                      <w:rFonts w:cs="Arial"/>
                      <w:szCs w:val="24"/>
                    </w:rPr>
                    <w:t>Business Intelligence &amp; Performance Management Officer (Housing Management System)</w:t>
                  </w:r>
                  <w:r w:rsidRPr="003E444D">
                    <w:rPr>
                      <w:rFonts w:cs="Arial"/>
                      <w:szCs w:val="24"/>
                    </w:rPr>
                    <w:t xml:space="preserve"> </w:t>
                  </w:r>
                </w:p>
              </w:tc>
              <w:tc>
                <w:tcPr>
                  <w:tcW w:w="567" w:type="dxa"/>
                  <w:tcBorders>
                    <w:top w:val="nil"/>
                    <w:bottom w:val="nil"/>
                    <w:right w:val="single" w:sz="4" w:space="0" w:color="auto"/>
                  </w:tcBorders>
                </w:tcPr>
                <w:p w:rsidR="00616FCD" w:rsidRPr="00616FCD" w:rsidRDefault="00616FCD" w:rsidP="001B6DAE">
                  <w:pPr>
                    <w:spacing w:after="120"/>
                    <w:ind w:left="283"/>
                    <w:rPr>
                      <w:rFonts w:cs="Arial"/>
                      <w:b/>
                      <w:szCs w:val="24"/>
                    </w:rPr>
                  </w:pPr>
                </w:p>
              </w:tc>
              <w:tc>
                <w:tcPr>
                  <w:tcW w:w="3287" w:type="dxa"/>
                  <w:tcBorders>
                    <w:top w:val="single" w:sz="4" w:space="0" w:color="auto"/>
                    <w:left w:val="single" w:sz="4" w:space="0" w:color="auto"/>
                    <w:bottom w:val="single" w:sz="4" w:space="0" w:color="auto"/>
                    <w:right w:val="single" w:sz="4" w:space="0" w:color="auto"/>
                  </w:tcBorders>
                </w:tcPr>
                <w:p w:rsidR="00616FCD" w:rsidRPr="00616FCD" w:rsidRDefault="00616FCD" w:rsidP="001B6DAE">
                  <w:pPr>
                    <w:spacing w:after="120"/>
                    <w:ind w:left="283"/>
                    <w:jc w:val="center"/>
                    <w:rPr>
                      <w:rFonts w:cs="Arial"/>
                      <w:b/>
                      <w:szCs w:val="24"/>
                    </w:rPr>
                  </w:pPr>
                  <w:r w:rsidRPr="00616FCD">
                    <w:rPr>
                      <w:rFonts w:cs="Arial"/>
                      <w:b/>
                      <w:szCs w:val="24"/>
                    </w:rPr>
                    <w:t>This Position</w:t>
                  </w:r>
                </w:p>
                <w:p w:rsidR="00616FCD" w:rsidRPr="00616FCD" w:rsidRDefault="00135B56" w:rsidP="00F05948">
                  <w:pPr>
                    <w:spacing w:after="120"/>
                    <w:ind w:left="283"/>
                    <w:rPr>
                      <w:rFonts w:cs="Arial"/>
                      <w:b/>
                      <w:szCs w:val="24"/>
                    </w:rPr>
                  </w:pPr>
                  <w:r w:rsidRPr="00135B56">
                    <w:rPr>
                      <w:rFonts w:cs="Arial"/>
                      <w:noProof/>
                      <w:szCs w:val="24"/>
                    </w:rPr>
                    <w:t xml:space="preserve">Digital Developer </w:t>
                  </w:r>
                  <w:r w:rsidR="003E444D">
                    <w:rPr>
                      <w:rFonts w:cs="Arial"/>
                      <w:noProof/>
                      <w:szCs w:val="24"/>
                    </w:rPr>
                    <w:t>(Housing Mangement System)</w:t>
                  </w:r>
                </w:p>
              </w:tc>
            </w:tr>
            <w:tr w:rsidR="00616FCD" w:rsidRPr="00616FCD" w:rsidTr="00616FCD">
              <w:trPr>
                <w:jc w:val="center"/>
              </w:trPr>
              <w:tc>
                <w:tcPr>
                  <w:tcW w:w="3286" w:type="dxa"/>
                  <w:tcBorders>
                    <w:top w:val="single" w:sz="4" w:space="0" w:color="auto"/>
                    <w:left w:val="nil"/>
                    <w:bottom w:val="nil"/>
                    <w:right w:val="nil"/>
                  </w:tcBorders>
                </w:tcPr>
                <w:p w:rsidR="00616FCD" w:rsidRPr="00616FCD" w:rsidRDefault="00616FCD" w:rsidP="001B6DAE">
                  <w:pPr>
                    <w:spacing w:after="120"/>
                    <w:ind w:left="283"/>
                    <w:rPr>
                      <w:rFonts w:cs="Arial"/>
                      <w:b/>
                      <w:szCs w:val="24"/>
                    </w:rPr>
                  </w:pPr>
                </w:p>
              </w:tc>
              <w:tc>
                <w:tcPr>
                  <w:tcW w:w="567" w:type="dxa"/>
                  <w:tcBorders>
                    <w:top w:val="nil"/>
                    <w:left w:val="nil"/>
                    <w:bottom w:val="nil"/>
                    <w:right w:val="nil"/>
                  </w:tcBorders>
                </w:tcPr>
                <w:p w:rsidR="00616FCD" w:rsidRPr="00616FCD" w:rsidRDefault="00616FCD" w:rsidP="001B6DAE">
                  <w:pPr>
                    <w:spacing w:after="120"/>
                    <w:ind w:left="283"/>
                    <w:rPr>
                      <w:rFonts w:cs="Arial"/>
                      <w:b/>
                      <w:szCs w:val="24"/>
                    </w:rPr>
                  </w:pPr>
                </w:p>
              </w:tc>
              <w:tc>
                <w:tcPr>
                  <w:tcW w:w="3287" w:type="dxa"/>
                  <w:tcBorders>
                    <w:top w:val="single" w:sz="4" w:space="0" w:color="auto"/>
                    <w:left w:val="nil"/>
                    <w:bottom w:val="single" w:sz="4" w:space="0" w:color="auto"/>
                    <w:right w:val="nil"/>
                  </w:tcBorders>
                </w:tcPr>
                <w:p w:rsidR="00616FCD" w:rsidRPr="00616FCD" w:rsidRDefault="00616FCD" w:rsidP="001B6DAE">
                  <w:pPr>
                    <w:spacing w:after="120"/>
                    <w:ind w:left="283"/>
                    <w:rPr>
                      <w:rFonts w:cs="Arial"/>
                      <w:b/>
                      <w:szCs w:val="24"/>
                    </w:rPr>
                  </w:pPr>
                </w:p>
              </w:tc>
            </w:tr>
            <w:tr w:rsidR="00616FCD" w:rsidRPr="00616FCD" w:rsidTr="00616FCD">
              <w:trPr>
                <w:jc w:val="center"/>
              </w:trPr>
              <w:tc>
                <w:tcPr>
                  <w:tcW w:w="3286" w:type="dxa"/>
                  <w:tcBorders>
                    <w:top w:val="nil"/>
                    <w:left w:val="nil"/>
                    <w:bottom w:val="nil"/>
                    <w:right w:val="nil"/>
                  </w:tcBorders>
                </w:tcPr>
                <w:p w:rsidR="00616FCD" w:rsidRPr="00616FCD" w:rsidRDefault="00616FCD" w:rsidP="001B6DAE">
                  <w:pPr>
                    <w:spacing w:after="120"/>
                    <w:ind w:left="283"/>
                    <w:rPr>
                      <w:rFonts w:cs="Arial"/>
                      <w:b/>
                      <w:szCs w:val="24"/>
                    </w:rPr>
                  </w:pPr>
                </w:p>
              </w:tc>
              <w:tc>
                <w:tcPr>
                  <w:tcW w:w="567" w:type="dxa"/>
                  <w:tcBorders>
                    <w:top w:val="nil"/>
                    <w:left w:val="nil"/>
                    <w:bottom w:val="nil"/>
                    <w:right w:val="single" w:sz="4" w:space="0" w:color="auto"/>
                  </w:tcBorders>
                </w:tcPr>
                <w:p w:rsidR="00616FCD" w:rsidRPr="00616FCD" w:rsidRDefault="00616FCD" w:rsidP="001B6DAE">
                  <w:pPr>
                    <w:spacing w:after="120"/>
                    <w:ind w:left="283"/>
                    <w:rPr>
                      <w:rFonts w:cs="Arial"/>
                      <w:b/>
                      <w:szCs w:val="24"/>
                    </w:rPr>
                  </w:pPr>
                </w:p>
              </w:tc>
              <w:tc>
                <w:tcPr>
                  <w:tcW w:w="3287" w:type="dxa"/>
                  <w:tcBorders>
                    <w:top w:val="single" w:sz="4" w:space="0" w:color="auto"/>
                    <w:left w:val="single" w:sz="4" w:space="0" w:color="auto"/>
                    <w:bottom w:val="single" w:sz="4" w:space="0" w:color="auto"/>
                    <w:right w:val="single" w:sz="4" w:space="0" w:color="auto"/>
                  </w:tcBorders>
                </w:tcPr>
                <w:p w:rsidR="00616FCD" w:rsidRPr="00616FCD" w:rsidRDefault="00616FCD" w:rsidP="001B6DAE">
                  <w:pPr>
                    <w:spacing w:after="120"/>
                    <w:ind w:left="283"/>
                    <w:jc w:val="center"/>
                    <w:rPr>
                      <w:rFonts w:cs="Arial"/>
                      <w:szCs w:val="24"/>
                    </w:rPr>
                  </w:pPr>
                  <w:r w:rsidRPr="00616FCD">
                    <w:rPr>
                      <w:rFonts w:cs="Arial"/>
                      <w:szCs w:val="24"/>
                    </w:rPr>
                    <w:t>Direct Reports</w:t>
                  </w:r>
                </w:p>
                <w:p w:rsidR="00616FCD" w:rsidRPr="00616FCD" w:rsidRDefault="00135B56" w:rsidP="00135B56">
                  <w:pPr>
                    <w:spacing w:after="120"/>
                    <w:ind w:left="283"/>
                    <w:rPr>
                      <w:rFonts w:cs="Arial"/>
                      <w:b/>
                      <w:szCs w:val="24"/>
                    </w:rPr>
                  </w:pPr>
                  <w:r>
                    <w:rPr>
                      <w:rFonts w:cs="Arial"/>
                      <w:noProof/>
                      <w:szCs w:val="24"/>
                    </w:rPr>
                    <w:t>None</w:t>
                  </w:r>
                </w:p>
              </w:tc>
            </w:tr>
          </w:tbl>
          <w:p w:rsidR="007234F4" w:rsidRDefault="007234F4" w:rsidP="00616FCD">
            <w:pPr>
              <w:jc w:val="center"/>
              <w:rPr>
                <w:rFonts w:cs="Arial"/>
                <w:b/>
              </w:rPr>
            </w:pPr>
          </w:p>
          <w:p w:rsidR="00616FCD" w:rsidRDefault="00616FCD" w:rsidP="00616FCD">
            <w:pPr>
              <w:rPr>
                <w:rFonts w:cs="Arial"/>
                <w:b/>
              </w:rPr>
            </w:pPr>
          </w:p>
          <w:p w:rsidR="007234F4" w:rsidRPr="00C45A0F" w:rsidRDefault="007234F4" w:rsidP="007234F4">
            <w:pPr>
              <w:rPr>
                <w:rFonts w:cs="Arial"/>
                <w:b/>
              </w:rPr>
            </w:pPr>
          </w:p>
        </w:tc>
      </w:tr>
    </w:tbl>
    <w:p w:rsidR="007234F4" w:rsidRDefault="007234F4" w:rsidP="007234F4">
      <w:pPr>
        <w:rPr>
          <w:rFonts w:cs="Arial"/>
        </w:rPr>
      </w:pP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4"/>
        <w:gridCol w:w="504"/>
        <w:gridCol w:w="561"/>
        <w:gridCol w:w="561"/>
        <w:gridCol w:w="561"/>
        <w:gridCol w:w="561"/>
        <w:gridCol w:w="561"/>
        <w:gridCol w:w="2967"/>
      </w:tblGrid>
      <w:tr w:rsidR="007234F4" w:rsidRPr="00C45A0F" w:rsidTr="00D34E4C">
        <w:trPr>
          <w:trHeight w:val="356"/>
        </w:trPr>
        <w:tc>
          <w:tcPr>
            <w:tcW w:w="3804" w:type="dxa"/>
            <w:vMerge w:val="restart"/>
            <w:tcBorders>
              <w:top w:val="single" w:sz="4" w:space="0" w:color="auto"/>
              <w:right w:val="single" w:sz="4" w:space="0" w:color="auto"/>
            </w:tcBorders>
            <w:shd w:val="clear" w:color="auto" w:fill="E0E0E0"/>
          </w:tcPr>
          <w:p w:rsidR="007234F4" w:rsidRPr="000239C9" w:rsidRDefault="007234F4" w:rsidP="007234F4">
            <w:pPr>
              <w:rPr>
                <w:rFonts w:cs="Arial"/>
                <w:b/>
              </w:rPr>
            </w:pPr>
          </w:p>
        </w:tc>
        <w:tc>
          <w:tcPr>
            <w:tcW w:w="3309" w:type="dxa"/>
            <w:gridSpan w:val="6"/>
            <w:tcBorders>
              <w:top w:val="single" w:sz="4" w:space="0" w:color="auto"/>
              <w:left w:val="single" w:sz="4" w:space="0" w:color="auto"/>
              <w:bottom w:val="single" w:sz="4" w:space="0" w:color="auto"/>
            </w:tcBorders>
            <w:shd w:val="clear" w:color="auto" w:fill="E0E0E0"/>
          </w:tcPr>
          <w:p w:rsidR="007234F4" w:rsidRPr="00671F17" w:rsidRDefault="007234F4" w:rsidP="007234F4">
            <w:pPr>
              <w:jc w:val="center"/>
              <w:rPr>
                <w:rFonts w:cs="Arial"/>
                <w:b/>
                <w:i/>
              </w:rPr>
            </w:pPr>
            <w:r w:rsidRPr="00671F17">
              <w:rPr>
                <w:rFonts w:cs="Arial"/>
                <w:b/>
                <w:i/>
              </w:rPr>
              <w:t>Tick relevant level for each category</w:t>
            </w:r>
          </w:p>
        </w:tc>
        <w:tc>
          <w:tcPr>
            <w:tcW w:w="2967" w:type="dxa"/>
            <w:tcBorders>
              <w:top w:val="single" w:sz="4" w:space="0" w:color="auto"/>
              <w:left w:val="single" w:sz="4" w:space="0" w:color="auto"/>
              <w:bottom w:val="single" w:sz="4" w:space="0" w:color="auto"/>
            </w:tcBorders>
            <w:shd w:val="clear" w:color="auto" w:fill="E0E0E0"/>
          </w:tcPr>
          <w:p w:rsidR="007234F4" w:rsidRPr="00786EBB" w:rsidRDefault="007234F4" w:rsidP="007234F4">
            <w:pPr>
              <w:jc w:val="center"/>
              <w:rPr>
                <w:rFonts w:cs="Arial"/>
                <w:b/>
              </w:rPr>
            </w:pPr>
          </w:p>
        </w:tc>
      </w:tr>
      <w:tr w:rsidR="007234F4" w:rsidRPr="00C45A0F" w:rsidTr="00D34E4C">
        <w:trPr>
          <w:cantSplit/>
          <w:trHeight w:val="1958"/>
        </w:trPr>
        <w:tc>
          <w:tcPr>
            <w:tcW w:w="3804" w:type="dxa"/>
            <w:vMerge/>
            <w:tcBorders>
              <w:bottom w:val="single" w:sz="4" w:space="0" w:color="auto"/>
              <w:right w:val="single" w:sz="4" w:space="0" w:color="auto"/>
            </w:tcBorders>
            <w:shd w:val="clear" w:color="auto" w:fill="E0E0E0"/>
          </w:tcPr>
          <w:p w:rsidR="007234F4" w:rsidRPr="000239C9" w:rsidRDefault="007234F4" w:rsidP="007234F4">
            <w:pPr>
              <w:rPr>
                <w:rFonts w:cs="Arial"/>
                <w:b/>
              </w:rPr>
            </w:pPr>
          </w:p>
        </w:tc>
        <w:tc>
          <w:tcPr>
            <w:tcW w:w="504" w:type="dxa"/>
            <w:tcBorders>
              <w:top w:val="single" w:sz="4" w:space="0" w:color="auto"/>
              <w:left w:val="single" w:sz="4" w:space="0" w:color="auto"/>
              <w:bottom w:val="single" w:sz="4" w:space="0" w:color="auto"/>
              <w:right w:val="single" w:sz="4" w:space="0" w:color="auto"/>
            </w:tcBorders>
            <w:shd w:val="clear" w:color="auto" w:fill="E0E0E0"/>
            <w:textDirection w:val="btLr"/>
          </w:tcPr>
          <w:p w:rsidR="007234F4" w:rsidRPr="00786EBB" w:rsidRDefault="007234F4" w:rsidP="007234F4">
            <w:pPr>
              <w:ind w:left="113" w:right="113"/>
              <w:rPr>
                <w:rFonts w:cs="Arial"/>
                <w:b/>
              </w:rPr>
            </w:pPr>
            <w:r w:rsidRPr="00786EBB">
              <w:rPr>
                <w:rFonts w:cs="Arial"/>
                <w:b/>
              </w:rPr>
              <w:t>Not applicable</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rsidR="007234F4" w:rsidRPr="00786EBB" w:rsidRDefault="007234F4" w:rsidP="007234F4">
            <w:pPr>
              <w:ind w:left="113" w:right="113"/>
              <w:rPr>
                <w:rFonts w:cs="Arial"/>
                <w:b/>
              </w:rPr>
            </w:pPr>
            <w:r w:rsidRPr="00786EBB">
              <w:rPr>
                <w:rFonts w:cs="Arial"/>
                <w:b/>
              </w:rPr>
              <w:t>Low</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rsidR="007234F4" w:rsidRPr="00786EBB" w:rsidRDefault="007234F4" w:rsidP="007234F4">
            <w:pPr>
              <w:ind w:left="113" w:right="113"/>
              <w:rPr>
                <w:rFonts w:cs="Arial"/>
                <w:b/>
              </w:rPr>
            </w:pPr>
            <w:r w:rsidRPr="00786EBB">
              <w:rPr>
                <w:rFonts w:cs="Arial"/>
                <w:b/>
              </w:rPr>
              <w:t>Moderate</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rsidR="007234F4" w:rsidRPr="00786EBB" w:rsidRDefault="007234F4" w:rsidP="007234F4">
            <w:pPr>
              <w:ind w:left="113" w:right="113"/>
              <w:rPr>
                <w:rFonts w:cs="Arial"/>
                <w:b/>
              </w:rPr>
            </w:pPr>
            <w:r w:rsidRPr="00786EBB">
              <w:rPr>
                <w:rFonts w:cs="Arial"/>
                <w:b/>
              </w:rPr>
              <w:t>High</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rsidR="007234F4" w:rsidRPr="00786EBB" w:rsidRDefault="007234F4" w:rsidP="007234F4">
            <w:pPr>
              <w:ind w:left="113" w:right="113"/>
              <w:rPr>
                <w:rFonts w:cs="Arial"/>
                <w:b/>
              </w:rPr>
            </w:pPr>
            <w:r w:rsidRPr="00786EBB">
              <w:rPr>
                <w:rFonts w:cs="Arial"/>
                <w:b/>
              </w:rPr>
              <w:t>Very High</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rsidR="007234F4" w:rsidRPr="00786EBB" w:rsidRDefault="007234F4" w:rsidP="007234F4">
            <w:pPr>
              <w:ind w:left="113" w:right="113"/>
              <w:rPr>
                <w:rFonts w:cs="Arial"/>
                <w:b/>
              </w:rPr>
            </w:pPr>
            <w:r w:rsidRPr="00786EBB">
              <w:rPr>
                <w:rFonts w:cs="Arial"/>
                <w:b/>
              </w:rPr>
              <w:t>Intense</w:t>
            </w:r>
          </w:p>
        </w:tc>
        <w:tc>
          <w:tcPr>
            <w:tcW w:w="2967" w:type="dxa"/>
            <w:tcBorders>
              <w:top w:val="single" w:sz="4" w:space="0" w:color="auto"/>
              <w:left w:val="single" w:sz="4" w:space="0" w:color="auto"/>
              <w:bottom w:val="single" w:sz="4" w:space="0" w:color="auto"/>
            </w:tcBorders>
            <w:shd w:val="clear" w:color="auto" w:fill="E0E0E0"/>
          </w:tcPr>
          <w:p w:rsidR="007234F4" w:rsidRDefault="007234F4" w:rsidP="007234F4">
            <w:pPr>
              <w:rPr>
                <w:rFonts w:cs="Arial"/>
                <w:b/>
              </w:rPr>
            </w:pPr>
          </w:p>
          <w:p w:rsidR="007234F4" w:rsidRDefault="007234F4" w:rsidP="007234F4">
            <w:pPr>
              <w:rPr>
                <w:rFonts w:cs="Arial"/>
                <w:b/>
              </w:rPr>
            </w:pPr>
          </w:p>
          <w:p w:rsidR="007234F4" w:rsidRDefault="007234F4" w:rsidP="007234F4">
            <w:pPr>
              <w:rPr>
                <w:rFonts w:cs="Arial"/>
                <w:b/>
              </w:rPr>
            </w:pPr>
          </w:p>
          <w:p w:rsidR="007234F4" w:rsidRDefault="007234F4" w:rsidP="007234F4">
            <w:pPr>
              <w:rPr>
                <w:rFonts w:cs="Arial"/>
                <w:b/>
              </w:rPr>
            </w:pPr>
          </w:p>
          <w:p w:rsidR="007234F4" w:rsidRDefault="007234F4" w:rsidP="007234F4">
            <w:pPr>
              <w:rPr>
                <w:rFonts w:cs="Arial"/>
                <w:b/>
              </w:rPr>
            </w:pPr>
          </w:p>
          <w:p w:rsidR="007234F4" w:rsidRDefault="007234F4" w:rsidP="007234F4">
            <w:pPr>
              <w:rPr>
                <w:rFonts w:cs="Arial"/>
                <w:b/>
              </w:rPr>
            </w:pPr>
            <w:r>
              <w:rPr>
                <w:rFonts w:cs="Arial"/>
                <w:b/>
              </w:rPr>
              <w:t xml:space="preserve">Supporting Information </w:t>
            </w:r>
          </w:p>
          <w:p w:rsidR="007234F4" w:rsidRPr="00786EBB" w:rsidRDefault="007234F4" w:rsidP="007234F4">
            <w:pPr>
              <w:rPr>
                <w:rFonts w:cs="Arial"/>
                <w:b/>
              </w:rPr>
            </w:pPr>
            <w:r>
              <w:rPr>
                <w:rFonts w:cs="Arial"/>
                <w:b/>
              </w:rPr>
              <w:t>(if applicable)</w:t>
            </w:r>
          </w:p>
        </w:tc>
      </w:tr>
      <w:tr w:rsidR="00F561C2" w:rsidRPr="00C45A0F" w:rsidTr="00F561C2">
        <w:tc>
          <w:tcPr>
            <w:tcW w:w="3804" w:type="dxa"/>
            <w:tcBorders>
              <w:top w:val="single" w:sz="4" w:space="0" w:color="auto"/>
              <w:right w:val="single" w:sz="4" w:space="0" w:color="auto"/>
            </w:tcBorders>
          </w:tcPr>
          <w:p w:rsidR="00F561C2" w:rsidRPr="000239C9" w:rsidRDefault="00F561C2" w:rsidP="007234F4">
            <w:pPr>
              <w:rPr>
                <w:rFonts w:cs="Arial"/>
                <w:b/>
              </w:rPr>
            </w:pPr>
            <w:r w:rsidRPr="000239C9">
              <w:rPr>
                <w:rFonts w:cs="Arial"/>
                <w:b/>
              </w:rPr>
              <w:t>PHYSICAL DEMANDS:</w:t>
            </w:r>
          </w:p>
          <w:p w:rsidR="00F561C2" w:rsidRPr="00C45A0F" w:rsidRDefault="00F561C2" w:rsidP="007234F4">
            <w:pPr>
              <w:rPr>
                <w:rFonts w:cs="Arial"/>
              </w:rPr>
            </w:pPr>
            <w:r w:rsidRPr="00D0524C">
              <w:rPr>
                <w:rFonts w:cs="Arial"/>
              </w:rPr>
              <w:t>Physical Effort and/or Strain – (tiredness</w:t>
            </w:r>
            <w:r w:rsidRPr="00C45A0F">
              <w:rPr>
                <w:rFonts w:cs="Arial"/>
              </w:rPr>
              <w:t>, aches and pains over and above that normally incurred in a day to day office environment)</w:t>
            </w:r>
            <w:r>
              <w:rPr>
                <w:rFonts w:cs="Arial"/>
              </w:rPr>
              <w:t>.</w:t>
            </w:r>
          </w:p>
        </w:tc>
        <w:tc>
          <w:tcPr>
            <w:tcW w:w="504" w:type="dxa"/>
            <w:tcBorders>
              <w:top w:val="single" w:sz="4" w:space="0" w:color="auto"/>
              <w:left w:val="single" w:sz="4" w:space="0" w:color="auto"/>
              <w:bottom w:val="single" w:sz="4" w:space="0" w:color="auto"/>
              <w:right w:val="single" w:sz="4" w:space="0" w:color="auto"/>
            </w:tcBorders>
            <w:vAlign w:val="center"/>
          </w:tcPr>
          <w:p w:rsidR="00F561C2" w:rsidRPr="00C45A0F" w:rsidRDefault="009B0350" w:rsidP="00F561C2">
            <w:pPr>
              <w:jc w:val="center"/>
              <w:rPr>
                <w:rFonts w:cs="Arial"/>
                <w:b/>
              </w:rPr>
            </w:pPr>
            <w:r>
              <w:rPr>
                <w:rFonts w:cs="Arial"/>
                <w:b/>
              </w:rPr>
              <w:fldChar w:fldCharType="begin">
                <w:ffData>
                  <w:name w:val="Check1"/>
                  <w:enabled/>
                  <w:calcOnExit w:val="0"/>
                  <w:checkBox>
                    <w:sizeAuto/>
                    <w:default w:val="0"/>
                    <w:checked/>
                  </w:checkBox>
                </w:ffData>
              </w:fldChar>
            </w:r>
            <w:r w:rsidR="00F561C2">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561" w:type="dxa"/>
            <w:tcBorders>
              <w:top w:val="single" w:sz="4" w:space="0" w:color="auto"/>
              <w:left w:val="single" w:sz="4" w:space="0" w:color="auto"/>
              <w:bottom w:val="single" w:sz="4" w:space="0" w:color="auto"/>
              <w:right w:val="single" w:sz="4" w:space="0" w:color="auto"/>
            </w:tcBorders>
            <w:vAlign w:val="center"/>
          </w:tcPr>
          <w:p w:rsidR="00F561C2" w:rsidRPr="00C45A0F" w:rsidRDefault="009B0350" w:rsidP="00F561C2">
            <w:pPr>
              <w:jc w:val="center"/>
              <w:rPr>
                <w:rFonts w:cs="Arial"/>
                <w:b/>
              </w:rPr>
            </w:pPr>
            <w:r>
              <w:rPr>
                <w:rFonts w:cs="Arial"/>
                <w:b/>
              </w:rPr>
              <w:fldChar w:fldCharType="begin">
                <w:ffData>
                  <w:name w:val="Check2"/>
                  <w:enabled/>
                  <w:calcOnExit w:val="0"/>
                  <w:checkBox>
                    <w:sizeAuto/>
                    <w:default w:val="0"/>
                    <w:checked w:val="0"/>
                  </w:checkBox>
                </w:ffData>
              </w:fldChar>
            </w:r>
            <w:r w:rsidR="00F561C2">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561" w:type="dxa"/>
            <w:tcBorders>
              <w:top w:val="single" w:sz="4" w:space="0" w:color="auto"/>
              <w:left w:val="single" w:sz="4" w:space="0" w:color="auto"/>
              <w:bottom w:val="single" w:sz="4" w:space="0" w:color="auto"/>
              <w:right w:val="single" w:sz="4" w:space="0" w:color="auto"/>
            </w:tcBorders>
            <w:vAlign w:val="center"/>
          </w:tcPr>
          <w:p w:rsidR="00F561C2" w:rsidRPr="00C45A0F" w:rsidRDefault="009B0350" w:rsidP="00F561C2">
            <w:pPr>
              <w:jc w:val="center"/>
              <w:rPr>
                <w:rFonts w:cs="Arial"/>
                <w:b/>
              </w:rPr>
            </w:pPr>
            <w:r>
              <w:rPr>
                <w:rFonts w:cs="Arial"/>
                <w:b/>
              </w:rPr>
              <w:fldChar w:fldCharType="begin">
                <w:ffData>
                  <w:name w:val="Check1"/>
                  <w:enabled/>
                  <w:calcOnExit w:val="0"/>
                  <w:checkBox>
                    <w:sizeAuto/>
                    <w:default w:val="0"/>
                    <w:checked w:val="0"/>
                  </w:checkBox>
                </w:ffData>
              </w:fldChar>
            </w:r>
            <w:r w:rsidR="00F561C2">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561" w:type="dxa"/>
            <w:tcBorders>
              <w:top w:val="single" w:sz="4" w:space="0" w:color="auto"/>
              <w:left w:val="single" w:sz="4" w:space="0" w:color="auto"/>
              <w:bottom w:val="single" w:sz="4" w:space="0" w:color="auto"/>
              <w:right w:val="single" w:sz="4" w:space="0" w:color="auto"/>
            </w:tcBorders>
            <w:vAlign w:val="center"/>
          </w:tcPr>
          <w:p w:rsidR="00F561C2" w:rsidRPr="00C45A0F" w:rsidRDefault="009B0350" w:rsidP="00F561C2">
            <w:pPr>
              <w:jc w:val="center"/>
              <w:rPr>
                <w:rFonts w:cs="Arial"/>
                <w:b/>
              </w:rPr>
            </w:pPr>
            <w:r>
              <w:rPr>
                <w:rFonts w:cs="Arial"/>
                <w:b/>
              </w:rPr>
              <w:fldChar w:fldCharType="begin">
                <w:ffData>
                  <w:name w:val="Check2"/>
                  <w:enabled/>
                  <w:calcOnExit w:val="0"/>
                  <w:checkBox>
                    <w:sizeAuto/>
                    <w:default w:val="0"/>
                    <w:checked w:val="0"/>
                  </w:checkBox>
                </w:ffData>
              </w:fldChar>
            </w:r>
            <w:r w:rsidR="00F561C2">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561" w:type="dxa"/>
            <w:tcBorders>
              <w:top w:val="single" w:sz="4" w:space="0" w:color="auto"/>
              <w:left w:val="single" w:sz="4" w:space="0" w:color="auto"/>
              <w:bottom w:val="single" w:sz="4" w:space="0" w:color="auto"/>
              <w:right w:val="single" w:sz="4" w:space="0" w:color="auto"/>
            </w:tcBorders>
            <w:vAlign w:val="center"/>
          </w:tcPr>
          <w:p w:rsidR="00F561C2" w:rsidRPr="00C45A0F" w:rsidRDefault="009B0350" w:rsidP="00F561C2">
            <w:pPr>
              <w:jc w:val="center"/>
              <w:rPr>
                <w:rFonts w:cs="Arial"/>
                <w:b/>
              </w:rPr>
            </w:pPr>
            <w:r>
              <w:rPr>
                <w:rFonts w:cs="Arial"/>
                <w:b/>
              </w:rPr>
              <w:fldChar w:fldCharType="begin">
                <w:ffData>
                  <w:name w:val="Check1"/>
                  <w:enabled/>
                  <w:calcOnExit w:val="0"/>
                  <w:checkBox>
                    <w:sizeAuto/>
                    <w:default w:val="0"/>
                    <w:checked w:val="0"/>
                  </w:checkBox>
                </w:ffData>
              </w:fldChar>
            </w:r>
            <w:r w:rsidR="00F561C2">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561" w:type="dxa"/>
            <w:tcBorders>
              <w:top w:val="single" w:sz="4" w:space="0" w:color="auto"/>
              <w:left w:val="single" w:sz="4" w:space="0" w:color="auto"/>
              <w:bottom w:val="single" w:sz="4" w:space="0" w:color="auto"/>
              <w:right w:val="single" w:sz="4" w:space="0" w:color="auto"/>
            </w:tcBorders>
            <w:vAlign w:val="center"/>
          </w:tcPr>
          <w:p w:rsidR="00F561C2" w:rsidRDefault="00F561C2" w:rsidP="007031CF">
            <w:pPr>
              <w:jc w:val="center"/>
              <w:rPr>
                <w:rFonts w:cs="Arial"/>
              </w:rPr>
            </w:pPr>
          </w:p>
          <w:p w:rsidR="00F561C2" w:rsidRDefault="00F561C2" w:rsidP="007031CF">
            <w:pPr>
              <w:jc w:val="center"/>
              <w:rPr>
                <w:rFonts w:cs="Arial"/>
                <w:sz w:val="20"/>
              </w:rPr>
            </w:pPr>
          </w:p>
          <w:p w:rsidR="00F561C2" w:rsidRPr="0090157A" w:rsidRDefault="00F561C2" w:rsidP="007031CF">
            <w:pPr>
              <w:jc w:val="center"/>
              <w:rPr>
                <w:rFonts w:cs="Arial"/>
                <w:sz w:val="20"/>
              </w:rPr>
            </w:pPr>
            <w:r w:rsidRPr="0090157A">
              <w:rPr>
                <w:rFonts w:cs="Arial"/>
                <w:sz w:val="20"/>
              </w:rPr>
              <w:t>N/A</w:t>
            </w:r>
          </w:p>
        </w:tc>
        <w:tc>
          <w:tcPr>
            <w:tcW w:w="2967" w:type="dxa"/>
            <w:tcBorders>
              <w:top w:val="single" w:sz="4" w:space="0" w:color="auto"/>
              <w:left w:val="single" w:sz="4" w:space="0" w:color="auto"/>
              <w:bottom w:val="single" w:sz="4" w:space="0" w:color="auto"/>
            </w:tcBorders>
          </w:tcPr>
          <w:p w:rsidR="00F561C2" w:rsidRDefault="008E5304" w:rsidP="00F561C2">
            <w:pPr>
              <w:rPr>
                <w:rFonts w:cs="Arial"/>
              </w:rPr>
            </w:pPr>
            <w:r>
              <w:rPr>
                <w:rFonts w:cs="Arial"/>
                <w:szCs w:val="24"/>
              </w:rPr>
              <w:t xml:space="preserve">     </w:t>
            </w:r>
          </w:p>
          <w:p w:rsidR="00F561C2" w:rsidRDefault="00F561C2" w:rsidP="00F561C2">
            <w:pPr>
              <w:rPr>
                <w:rFonts w:cs="Arial"/>
              </w:rPr>
            </w:pPr>
          </w:p>
          <w:p w:rsidR="00F561C2" w:rsidRPr="00C45A0F" w:rsidRDefault="00F561C2" w:rsidP="00F561C2">
            <w:pPr>
              <w:rPr>
                <w:rFonts w:cs="Arial"/>
              </w:rPr>
            </w:pPr>
          </w:p>
        </w:tc>
      </w:tr>
      <w:tr w:rsidR="00F561C2" w:rsidRPr="00C45A0F" w:rsidTr="00F561C2">
        <w:tc>
          <w:tcPr>
            <w:tcW w:w="3804" w:type="dxa"/>
            <w:tcBorders>
              <w:top w:val="single" w:sz="4" w:space="0" w:color="auto"/>
              <w:right w:val="single" w:sz="4" w:space="0" w:color="auto"/>
            </w:tcBorders>
          </w:tcPr>
          <w:p w:rsidR="00F561C2" w:rsidRPr="000239C9" w:rsidRDefault="00F561C2" w:rsidP="007234F4">
            <w:pPr>
              <w:rPr>
                <w:rFonts w:cs="Arial"/>
                <w:b/>
              </w:rPr>
            </w:pPr>
            <w:r w:rsidRPr="000239C9">
              <w:rPr>
                <w:rFonts w:cs="Arial"/>
                <w:b/>
              </w:rPr>
              <w:t>WORKING CONDITIONS:</w:t>
            </w:r>
          </w:p>
          <w:p w:rsidR="00F561C2" w:rsidRPr="00C45A0F" w:rsidRDefault="00F561C2" w:rsidP="007234F4">
            <w:pPr>
              <w:rPr>
                <w:rFonts w:cs="Arial"/>
              </w:rPr>
            </w:pPr>
            <w:r w:rsidRPr="00D0524C">
              <w:rPr>
                <w:rFonts w:cs="Arial"/>
              </w:rPr>
              <w:t>Working Conditions</w:t>
            </w:r>
            <w:r>
              <w:rPr>
                <w:rFonts w:cs="Arial"/>
                <w:b/>
              </w:rPr>
              <w:t xml:space="preserve"> –</w:t>
            </w:r>
            <w:r>
              <w:rPr>
                <w:rFonts w:cs="Arial"/>
              </w:rPr>
              <w:t xml:space="preserve"> (exposure to objectionable, uncomfortable or noxious conditions over and above that normally incurred in a day to day office environment). </w:t>
            </w:r>
          </w:p>
        </w:tc>
        <w:tc>
          <w:tcPr>
            <w:tcW w:w="504" w:type="dxa"/>
            <w:tcBorders>
              <w:top w:val="single" w:sz="4" w:space="0" w:color="auto"/>
              <w:left w:val="single" w:sz="4" w:space="0" w:color="auto"/>
              <w:bottom w:val="single" w:sz="4" w:space="0" w:color="auto"/>
              <w:right w:val="single" w:sz="4" w:space="0" w:color="auto"/>
            </w:tcBorders>
            <w:vAlign w:val="center"/>
          </w:tcPr>
          <w:p w:rsidR="00F561C2" w:rsidRPr="00C45A0F" w:rsidRDefault="009B0350" w:rsidP="00F561C2">
            <w:pPr>
              <w:jc w:val="center"/>
              <w:rPr>
                <w:rFonts w:cs="Arial"/>
                <w:b/>
              </w:rPr>
            </w:pPr>
            <w:r>
              <w:rPr>
                <w:rFonts w:cs="Arial"/>
                <w:b/>
              </w:rPr>
              <w:fldChar w:fldCharType="begin">
                <w:ffData>
                  <w:name w:val="Check1"/>
                  <w:enabled/>
                  <w:calcOnExit w:val="0"/>
                  <w:checkBox>
                    <w:sizeAuto/>
                    <w:default w:val="0"/>
                    <w:checked/>
                  </w:checkBox>
                </w:ffData>
              </w:fldChar>
            </w:r>
            <w:r w:rsidR="00F561C2">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561" w:type="dxa"/>
            <w:tcBorders>
              <w:top w:val="single" w:sz="4" w:space="0" w:color="auto"/>
              <w:left w:val="single" w:sz="4" w:space="0" w:color="auto"/>
              <w:bottom w:val="single" w:sz="4" w:space="0" w:color="auto"/>
              <w:right w:val="single" w:sz="4" w:space="0" w:color="auto"/>
            </w:tcBorders>
            <w:vAlign w:val="center"/>
          </w:tcPr>
          <w:p w:rsidR="00F561C2" w:rsidRPr="00C45A0F" w:rsidRDefault="009B0350" w:rsidP="00F561C2">
            <w:pPr>
              <w:jc w:val="center"/>
              <w:rPr>
                <w:rFonts w:cs="Arial"/>
                <w:b/>
              </w:rPr>
            </w:pPr>
            <w:r>
              <w:rPr>
                <w:rFonts w:cs="Arial"/>
                <w:b/>
              </w:rPr>
              <w:fldChar w:fldCharType="begin">
                <w:ffData>
                  <w:name w:val="Check2"/>
                  <w:enabled/>
                  <w:calcOnExit w:val="0"/>
                  <w:checkBox>
                    <w:sizeAuto/>
                    <w:default w:val="0"/>
                    <w:checked w:val="0"/>
                  </w:checkBox>
                </w:ffData>
              </w:fldChar>
            </w:r>
            <w:r w:rsidR="00F561C2">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561" w:type="dxa"/>
            <w:tcBorders>
              <w:top w:val="single" w:sz="4" w:space="0" w:color="auto"/>
              <w:left w:val="single" w:sz="4" w:space="0" w:color="auto"/>
              <w:bottom w:val="single" w:sz="4" w:space="0" w:color="auto"/>
              <w:right w:val="single" w:sz="4" w:space="0" w:color="auto"/>
            </w:tcBorders>
            <w:vAlign w:val="center"/>
          </w:tcPr>
          <w:p w:rsidR="00F561C2" w:rsidRPr="00C45A0F" w:rsidRDefault="009B0350" w:rsidP="00F561C2">
            <w:pPr>
              <w:jc w:val="center"/>
              <w:rPr>
                <w:rFonts w:cs="Arial"/>
                <w:b/>
              </w:rPr>
            </w:pPr>
            <w:r>
              <w:rPr>
                <w:rFonts w:cs="Arial"/>
                <w:b/>
              </w:rPr>
              <w:fldChar w:fldCharType="begin">
                <w:ffData>
                  <w:name w:val="Check1"/>
                  <w:enabled/>
                  <w:calcOnExit w:val="0"/>
                  <w:checkBox>
                    <w:sizeAuto/>
                    <w:default w:val="0"/>
                    <w:checked w:val="0"/>
                  </w:checkBox>
                </w:ffData>
              </w:fldChar>
            </w:r>
            <w:r w:rsidR="00F561C2">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561" w:type="dxa"/>
            <w:tcBorders>
              <w:top w:val="single" w:sz="4" w:space="0" w:color="auto"/>
              <w:left w:val="single" w:sz="4" w:space="0" w:color="auto"/>
              <w:bottom w:val="single" w:sz="4" w:space="0" w:color="auto"/>
              <w:right w:val="single" w:sz="4" w:space="0" w:color="auto"/>
            </w:tcBorders>
            <w:vAlign w:val="center"/>
          </w:tcPr>
          <w:p w:rsidR="00F561C2" w:rsidRPr="00C45A0F" w:rsidRDefault="009B0350" w:rsidP="00F561C2">
            <w:pPr>
              <w:jc w:val="center"/>
              <w:rPr>
                <w:rFonts w:cs="Arial"/>
                <w:b/>
              </w:rPr>
            </w:pPr>
            <w:r>
              <w:rPr>
                <w:rFonts w:cs="Arial"/>
                <w:b/>
              </w:rPr>
              <w:fldChar w:fldCharType="begin">
                <w:ffData>
                  <w:name w:val="Check2"/>
                  <w:enabled/>
                  <w:calcOnExit w:val="0"/>
                  <w:checkBox>
                    <w:sizeAuto/>
                    <w:default w:val="0"/>
                    <w:checked w:val="0"/>
                  </w:checkBox>
                </w:ffData>
              </w:fldChar>
            </w:r>
            <w:r w:rsidR="00F561C2">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561" w:type="dxa"/>
            <w:tcBorders>
              <w:top w:val="single" w:sz="4" w:space="0" w:color="auto"/>
              <w:left w:val="single" w:sz="4" w:space="0" w:color="auto"/>
              <w:bottom w:val="single" w:sz="4" w:space="0" w:color="auto"/>
              <w:right w:val="single" w:sz="4" w:space="0" w:color="auto"/>
            </w:tcBorders>
            <w:vAlign w:val="center"/>
          </w:tcPr>
          <w:p w:rsidR="00F561C2" w:rsidRPr="00C45A0F" w:rsidRDefault="009B0350" w:rsidP="00F561C2">
            <w:pPr>
              <w:jc w:val="center"/>
              <w:rPr>
                <w:rFonts w:cs="Arial"/>
                <w:b/>
              </w:rPr>
            </w:pPr>
            <w:r>
              <w:rPr>
                <w:rFonts w:cs="Arial"/>
                <w:b/>
              </w:rPr>
              <w:fldChar w:fldCharType="begin">
                <w:ffData>
                  <w:name w:val="Check1"/>
                  <w:enabled/>
                  <w:calcOnExit w:val="0"/>
                  <w:checkBox>
                    <w:sizeAuto/>
                    <w:default w:val="0"/>
                    <w:checked w:val="0"/>
                  </w:checkBox>
                </w:ffData>
              </w:fldChar>
            </w:r>
            <w:r w:rsidR="00F561C2">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561" w:type="dxa"/>
            <w:tcBorders>
              <w:top w:val="single" w:sz="4" w:space="0" w:color="auto"/>
              <w:left w:val="single" w:sz="4" w:space="0" w:color="auto"/>
              <w:bottom w:val="single" w:sz="4" w:space="0" w:color="auto"/>
              <w:right w:val="single" w:sz="4" w:space="0" w:color="auto"/>
            </w:tcBorders>
            <w:vAlign w:val="center"/>
          </w:tcPr>
          <w:p w:rsidR="00F561C2" w:rsidRDefault="00F561C2" w:rsidP="007031CF">
            <w:pPr>
              <w:jc w:val="center"/>
              <w:rPr>
                <w:rFonts w:cs="Arial"/>
              </w:rPr>
            </w:pPr>
          </w:p>
          <w:p w:rsidR="00F561C2" w:rsidRDefault="00F561C2" w:rsidP="007031CF">
            <w:pPr>
              <w:jc w:val="center"/>
              <w:rPr>
                <w:rFonts w:cs="Arial"/>
              </w:rPr>
            </w:pPr>
          </w:p>
          <w:p w:rsidR="00F561C2" w:rsidRPr="0090157A" w:rsidRDefault="00F561C2" w:rsidP="007031CF">
            <w:pPr>
              <w:jc w:val="center"/>
              <w:rPr>
                <w:rFonts w:cs="Arial"/>
                <w:sz w:val="20"/>
              </w:rPr>
            </w:pPr>
            <w:r w:rsidRPr="0090157A">
              <w:rPr>
                <w:rFonts w:cs="Arial"/>
                <w:sz w:val="20"/>
              </w:rPr>
              <w:t>N/A</w:t>
            </w:r>
          </w:p>
        </w:tc>
        <w:tc>
          <w:tcPr>
            <w:tcW w:w="2967" w:type="dxa"/>
            <w:tcBorders>
              <w:top w:val="single" w:sz="4" w:space="0" w:color="auto"/>
              <w:left w:val="single" w:sz="4" w:space="0" w:color="auto"/>
              <w:bottom w:val="single" w:sz="4" w:space="0" w:color="auto"/>
            </w:tcBorders>
          </w:tcPr>
          <w:p w:rsidR="00F561C2" w:rsidRDefault="008E5304" w:rsidP="00F561C2">
            <w:pPr>
              <w:rPr>
                <w:rFonts w:cs="Arial"/>
              </w:rPr>
            </w:pPr>
            <w:r w:rsidRPr="00616FCD">
              <w:rPr>
                <w:rFonts w:cs="Arial"/>
                <w:noProof/>
                <w:szCs w:val="24"/>
              </w:rPr>
              <w:t xml:space="preserve">     </w:t>
            </w:r>
          </w:p>
          <w:p w:rsidR="00F561C2" w:rsidRDefault="00F561C2" w:rsidP="00F561C2">
            <w:pPr>
              <w:rPr>
                <w:rFonts w:cs="Arial"/>
              </w:rPr>
            </w:pPr>
          </w:p>
          <w:p w:rsidR="00F561C2" w:rsidRPr="00C45A0F" w:rsidRDefault="00F561C2" w:rsidP="00F561C2">
            <w:pPr>
              <w:rPr>
                <w:rFonts w:cs="Arial"/>
              </w:rPr>
            </w:pPr>
          </w:p>
        </w:tc>
      </w:tr>
      <w:tr w:rsidR="00F561C2" w:rsidRPr="00C45A0F" w:rsidTr="00F561C2">
        <w:tc>
          <w:tcPr>
            <w:tcW w:w="3804" w:type="dxa"/>
            <w:tcBorders>
              <w:top w:val="single" w:sz="4" w:space="0" w:color="auto"/>
              <w:right w:val="single" w:sz="4" w:space="0" w:color="auto"/>
            </w:tcBorders>
          </w:tcPr>
          <w:p w:rsidR="00F561C2" w:rsidRPr="000239C9" w:rsidRDefault="00F561C2" w:rsidP="007234F4">
            <w:pPr>
              <w:rPr>
                <w:rFonts w:cs="Arial"/>
                <w:b/>
              </w:rPr>
            </w:pPr>
            <w:r w:rsidRPr="000239C9">
              <w:rPr>
                <w:rFonts w:cs="Arial"/>
                <w:b/>
              </w:rPr>
              <w:t>EMOTIONAL DEMANDS:</w:t>
            </w:r>
          </w:p>
          <w:p w:rsidR="00F561C2" w:rsidRPr="00C45A0F" w:rsidRDefault="00F561C2" w:rsidP="007234F4">
            <w:pPr>
              <w:rPr>
                <w:rFonts w:cs="Arial"/>
              </w:rPr>
            </w:pPr>
            <w:r>
              <w:rPr>
                <w:rFonts w:cs="Arial"/>
              </w:rPr>
              <w:t>Exposure to objectionable situations over and above that normally incurred in a day to day office environment.</w:t>
            </w:r>
          </w:p>
        </w:tc>
        <w:tc>
          <w:tcPr>
            <w:tcW w:w="504" w:type="dxa"/>
            <w:tcBorders>
              <w:top w:val="single" w:sz="4" w:space="0" w:color="auto"/>
              <w:left w:val="single" w:sz="4" w:space="0" w:color="auto"/>
              <w:bottom w:val="single" w:sz="4" w:space="0" w:color="auto"/>
              <w:right w:val="single" w:sz="4" w:space="0" w:color="auto"/>
            </w:tcBorders>
            <w:vAlign w:val="center"/>
          </w:tcPr>
          <w:p w:rsidR="00F561C2" w:rsidRPr="00C45A0F" w:rsidRDefault="009B0350" w:rsidP="00F561C2">
            <w:pPr>
              <w:jc w:val="center"/>
              <w:rPr>
                <w:rFonts w:cs="Arial"/>
                <w:b/>
              </w:rPr>
            </w:pPr>
            <w:r>
              <w:rPr>
                <w:rFonts w:cs="Arial"/>
                <w:b/>
              </w:rPr>
              <w:fldChar w:fldCharType="begin">
                <w:ffData>
                  <w:name w:val="Check1"/>
                  <w:enabled/>
                  <w:calcOnExit w:val="0"/>
                  <w:checkBox>
                    <w:sizeAuto/>
                    <w:default w:val="0"/>
                    <w:checked/>
                  </w:checkBox>
                </w:ffData>
              </w:fldChar>
            </w:r>
            <w:r w:rsidR="00F561C2">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561" w:type="dxa"/>
            <w:tcBorders>
              <w:top w:val="single" w:sz="4" w:space="0" w:color="auto"/>
              <w:left w:val="single" w:sz="4" w:space="0" w:color="auto"/>
              <w:bottom w:val="single" w:sz="4" w:space="0" w:color="auto"/>
              <w:right w:val="single" w:sz="4" w:space="0" w:color="auto"/>
            </w:tcBorders>
            <w:vAlign w:val="center"/>
          </w:tcPr>
          <w:p w:rsidR="00F561C2" w:rsidRPr="00C45A0F" w:rsidRDefault="009B0350" w:rsidP="00F561C2">
            <w:pPr>
              <w:jc w:val="center"/>
              <w:rPr>
                <w:rFonts w:cs="Arial"/>
                <w:b/>
              </w:rPr>
            </w:pPr>
            <w:r>
              <w:rPr>
                <w:rFonts w:cs="Arial"/>
                <w:b/>
              </w:rPr>
              <w:fldChar w:fldCharType="begin">
                <w:ffData>
                  <w:name w:val="Check2"/>
                  <w:enabled/>
                  <w:calcOnExit w:val="0"/>
                  <w:checkBox>
                    <w:sizeAuto/>
                    <w:default w:val="0"/>
                    <w:checked w:val="0"/>
                  </w:checkBox>
                </w:ffData>
              </w:fldChar>
            </w:r>
            <w:r w:rsidR="00F561C2">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561" w:type="dxa"/>
            <w:tcBorders>
              <w:top w:val="single" w:sz="4" w:space="0" w:color="auto"/>
              <w:left w:val="single" w:sz="4" w:space="0" w:color="auto"/>
              <w:bottom w:val="single" w:sz="4" w:space="0" w:color="auto"/>
              <w:right w:val="single" w:sz="4" w:space="0" w:color="auto"/>
            </w:tcBorders>
            <w:vAlign w:val="center"/>
          </w:tcPr>
          <w:p w:rsidR="00F561C2" w:rsidRPr="00C45A0F" w:rsidRDefault="009B0350" w:rsidP="00F561C2">
            <w:pPr>
              <w:jc w:val="center"/>
              <w:rPr>
                <w:rFonts w:cs="Arial"/>
                <w:b/>
              </w:rPr>
            </w:pPr>
            <w:r>
              <w:rPr>
                <w:rFonts w:cs="Arial"/>
                <w:b/>
              </w:rPr>
              <w:fldChar w:fldCharType="begin">
                <w:ffData>
                  <w:name w:val="Check1"/>
                  <w:enabled/>
                  <w:calcOnExit w:val="0"/>
                  <w:checkBox>
                    <w:sizeAuto/>
                    <w:default w:val="0"/>
                    <w:checked w:val="0"/>
                  </w:checkBox>
                </w:ffData>
              </w:fldChar>
            </w:r>
            <w:r w:rsidR="00F561C2">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561" w:type="dxa"/>
            <w:tcBorders>
              <w:top w:val="single" w:sz="4" w:space="0" w:color="auto"/>
              <w:left w:val="single" w:sz="4" w:space="0" w:color="auto"/>
              <w:bottom w:val="single" w:sz="4" w:space="0" w:color="auto"/>
              <w:right w:val="single" w:sz="4" w:space="0" w:color="auto"/>
            </w:tcBorders>
            <w:vAlign w:val="center"/>
          </w:tcPr>
          <w:p w:rsidR="00F561C2" w:rsidRPr="00C45A0F" w:rsidRDefault="009B0350" w:rsidP="00F561C2">
            <w:pPr>
              <w:jc w:val="center"/>
              <w:rPr>
                <w:rFonts w:cs="Arial"/>
                <w:b/>
              </w:rPr>
            </w:pPr>
            <w:r>
              <w:rPr>
                <w:rFonts w:cs="Arial"/>
                <w:b/>
              </w:rPr>
              <w:fldChar w:fldCharType="begin">
                <w:ffData>
                  <w:name w:val="Check2"/>
                  <w:enabled/>
                  <w:calcOnExit w:val="0"/>
                  <w:checkBox>
                    <w:sizeAuto/>
                    <w:default w:val="0"/>
                    <w:checked w:val="0"/>
                  </w:checkBox>
                </w:ffData>
              </w:fldChar>
            </w:r>
            <w:r w:rsidR="00F561C2">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561" w:type="dxa"/>
            <w:tcBorders>
              <w:top w:val="single" w:sz="4" w:space="0" w:color="auto"/>
              <w:left w:val="single" w:sz="4" w:space="0" w:color="auto"/>
              <w:bottom w:val="single" w:sz="4" w:space="0" w:color="auto"/>
              <w:right w:val="single" w:sz="4" w:space="0" w:color="auto"/>
            </w:tcBorders>
            <w:vAlign w:val="center"/>
          </w:tcPr>
          <w:p w:rsidR="00F561C2" w:rsidRPr="00C45A0F" w:rsidRDefault="009B0350" w:rsidP="00F561C2">
            <w:pPr>
              <w:jc w:val="center"/>
              <w:rPr>
                <w:rFonts w:cs="Arial"/>
                <w:b/>
              </w:rPr>
            </w:pPr>
            <w:r>
              <w:rPr>
                <w:rFonts w:cs="Arial"/>
                <w:b/>
              </w:rPr>
              <w:fldChar w:fldCharType="begin">
                <w:ffData>
                  <w:name w:val="Check1"/>
                  <w:enabled/>
                  <w:calcOnExit w:val="0"/>
                  <w:checkBox>
                    <w:sizeAuto/>
                    <w:default w:val="0"/>
                    <w:checked w:val="0"/>
                  </w:checkBox>
                </w:ffData>
              </w:fldChar>
            </w:r>
            <w:r w:rsidR="00F561C2">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561" w:type="dxa"/>
            <w:tcBorders>
              <w:top w:val="single" w:sz="4" w:space="0" w:color="auto"/>
              <w:left w:val="single" w:sz="4" w:space="0" w:color="auto"/>
              <w:bottom w:val="single" w:sz="4" w:space="0" w:color="auto"/>
              <w:right w:val="single" w:sz="4" w:space="0" w:color="auto"/>
            </w:tcBorders>
            <w:vAlign w:val="center"/>
          </w:tcPr>
          <w:p w:rsidR="00F561C2" w:rsidRPr="00C45A0F" w:rsidRDefault="00F561C2" w:rsidP="007031CF">
            <w:pPr>
              <w:jc w:val="center"/>
              <w:rPr>
                <w:rFonts w:cs="Arial"/>
              </w:rPr>
            </w:pPr>
          </w:p>
        </w:tc>
        <w:tc>
          <w:tcPr>
            <w:tcW w:w="2967" w:type="dxa"/>
            <w:tcBorders>
              <w:top w:val="single" w:sz="4" w:space="0" w:color="auto"/>
              <w:left w:val="single" w:sz="4" w:space="0" w:color="auto"/>
              <w:bottom w:val="single" w:sz="4" w:space="0" w:color="auto"/>
            </w:tcBorders>
          </w:tcPr>
          <w:p w:rsidR="00F561C2" w:rsidRPr="00C45A0F" w:rsidRDefault="008E5304" w:rsidP="00F561C2">
            <w:pPr>
              <w:rPr>
                <w:rFonts w:cs="Arial"/>
              </w:rPr>
            </w:pPr>
            <w:r w:rsidRPr="00616FCD">
              <w:rPr>
                <w:rFonts w:cs="Arial"/>
                <w:noProof/>
                <w:szCs w:val="24"/>
              </w:rPr>
              <w:t xml:space="preserve">     </w:t>
            </w:r>
          </w:p>
        </w:tc>
      </w:tr>
    </w:tbl>
    <w:p w:rsidR="00616FCD" w:rsidRDefault="00616FCD" w:rsidP="007234F4">
      <w:pPr>
        <w:rPr>
          <w:rFonts w:cs="Arial"/>
        </w:rPr>
      </w:pPr>
    </w:p>
    <w:tbl>
      <w:tblPr>
        <w:tblW w:w="1037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9"/>
        <w:gridCol w:w="17"/>
        <w:gridCol w:w="7106"/>
        <w:gridCol w:w="493"/>
        <w:gridCol w:w="748"/>
        <w:gridCol w:w="1377"/>
      </w:tblGrid>
      <w:tr w:rsidR="007234F4" w:rsidRPr="007543ED" w:rsidTr="007234F4">
        <w:trPr>
          <w:cantSplit/>
          <w:trHeight w:val="711"/>
          <w:tblHeader/>
          <w:jc w:val="center"/>
        </w:trPr>
        <w:tc>
          <w:tcPr>
            <w:tcW w:w="7752" w:type="dxa"/>
            <w:gridSpan w:val="3"/>
            <w:tcBorders>
              <w:top w:val="single" w:sz="4" w:space="0" w:color="auto"/>
              <w:bottom w:val="single" w:sz="4" w:space="0" w:color="auto"/>
              <w:right w:val="single" w:sz="4" w:space="0" w:color="auto"/>
            </w:tcBorders>
            <w:shd w:val="clear" w:color="auto" w:fill="D9D9D9"/>
          </w:tcPr>
          <w:p w:rsidR="007234F4" w:rsidRDefault="00616FCD" w:rsidP="007234F4">
            <w:pPr>
              <w:jc w:val="center"/>
              <w:rPr>
                <w:rFonts w:cs="Arial"/>
                <w:b/>
                <w:sz w:val="36"/>
                <w:szCs w:val="36"/>
              </w:rPr>
            </w:pPr>
            <w:r>
              <w:rPr>
                <w:rFonts w:cs="Arial"/>
              </w:rPr>
              <w:br w:type="page"/>
            </w:r>
          </w:p>
          <w:p w:rsidR="007234F4" w:rsidRPr="00C45A0F" w:rsidRDefault="007234F4" w:rsidP="007234F4">
            <w:pPr>
              <w:jc w:val="center"/>
              <w:rPr>
                <w:rFonts w:cs="Arial"/>
                <w:b/>
                <w:i/>
              </w:rPr>
            </w:pPr>
            <w:r>
              <w:rPr>
                <w:rFonts w:cs="Arial"/>
                <w:b/>
                <w:sz w:val="36"/>
                <w:szCs w:val="36"/>
              </w:rPr>
              <w:t>PERSON SPECIFICATION</w:t>
            </w:r>
          </w:p>
        </w:tc>
        <w:tc>
          <w:tcPr>
            <w:tcW w:w="1241" w:type="dxa"/>
            <w:gridSpan w:val="2"/>
            <w:tcBorders>
              <w:top w:val="single" w:sz="4" w:space="0" w:color="auto"/>
              <w:left w:val="single" w:sz="4" w:space="0" w:color="auto"/>
              <w:bottom w:val="single" w:sz="4" w:space="0" w:color="auto"/>
            </w:tcBorders>
            <w:shd w:val="clear" w:color="auto" w:fill="D9D9D9"/>
          </w:tcPr>
          <w:p w:rsidR="007234F4" w:rsidRPr="00945FF9" w:rsidRDefault="007234F4" w:rsidP="007234F4">
            <w:pPr>
              <w:rPr>
                <w:rFonts w:cs="Arial"/>
                <w:b/>
              </w:rPr>
            </w:pPr>
            <w:r w:rsidRPr="00945FF9">
              <w:rPr>
                <w:rFonts w:cs="Arial"/>
                <w:b/>
              </w:rPr>
              <w:t>Tick relevant column</w:t>
            </w:r>
          </w:p>
        </w:tc>
        <w:tc>
          <w:tcPr>
            <w:tcW w:w="1377" w:type="dxa"/>
            <w:tcBorders>
              <w:top w:val="single" w:sz="4" w:space="0" w:color="auto"/>
              <w:left w:val="single" w:sz="4" w:space="0" w:color="auto"/>
              <w:bottom w:val="single" w:sz="4" w:space="0" w:color="auto"/>
            </w:tcBorders>
            <w:shd w:val="clear" w:color="auto" w:fill="D9D9D9"/>
          </w:tcPr>
          <w:p w:rsidR="007234F4" w:rsidRPr="007543ED" w:rsidRDefault="007234F4" w:rsidP="007234F4">
            <w:pPr>
              <w:rPr>
                <w:rFonts w:cs="Arial"/>
                <w:b/>
              </w:rPr>
            </w:pPr>
            <w:r w:rsidRPr="007543ED">
              <w:rPr>
                <w:rFonts w:cs="Arial"/>
                <w:b/>
              </w:rPr>
              <w:t>List code/s*</w:t>
            </w:r>
          </w:p>
        </w:tc>
      </w:tr>
      <w:tr w:rsidR="007234F4" w:rsidRPr="00C45A0F" w:rsidTr="007234F4">
        <w:trPr>
          <w:cantSplit/>
          <w:trHeight w:val="1345"/>
          <w:tblHeader/>
          <w:jc w:val="center"/>
        </w:trPr>
        <w:tc>
          <w:tcPr>
            <w:tcW w:w="7752" w:type="dxa"/>
            <w:gridSpan w:val="3"/>
            <w:tcBorders>
              <w:top w:val="single" w:sz="4" w:space="0" w:color="auto"/>
              <w:bottom w:val="single" w:sz="4" w:space="0" w:color="auto"/>
              <w:right w:val="single" w:sz="4" w:space="0" w:color="auto"/>
            </w:tcBorders>
            <w:shd w:val="clear" w:color="auto" w:fill="D9D9D9"/>
          </w:tcPr>
          <w:p w:rsidR="007234F4" w:rsidRPr="00EC2610" w:rsidRDefault="007234F4" w:rsidP="007234F4">
            <w:pPr>
              <w:rPr>
                <w:rFonts w:cs="Arial"/>
                <w:b/>
                <w:szCs w:val="24"/>
              </w:rPr>
            </w:pPr>
            <w:r w:rsidRPr="00EC2610">
              <w:rPr>
                <w:rFonts w:cs="Arial"/>
                <w:b/>
                <w:szCs w:val="24"/>
              </w:rPr>
              <w:t xml:space="preserve">The information listed as essential (the column that is shaded) </w:t>
            </w:r>
            <w:r>
              <w:rPr>
                <w:rFonts w:cs="Arial"/>
                <w:b/>
                <w:szCs w:val="24"/>
              </w:rPr>
              <w:t>is</w:t>
            </w:r>
            <w:r w:rsidRPr="00EC2610">
              <w:rPr>
                <w:rFonts w:cs="Arial"/>
                <w:b/>
                <w:szCs w:val="24"/>
              </w:rPr>
              <w:t xml:space="preserve"> used as part of the job evaluation process.  The requirements identified as desirable </w:t>
            </w:r>
            <w:r>
              <w:rPr>
                <w:rFonts w:cs="Arial"/>
                <w:b/>
                <w:szCs w:val="24"/>
              </w:rPr>
              <w:t>are</w:t>
            </w:r>
            <w:r w:rsidRPr="00EC2610">
              <w:rPr>
                <w:rFonts w:cs="Arial"/>
                <w:b/>
                <w:szCs w:val="24"/>
              </w:rPr>
              <w:t xml:space="preserve"> used for recruitment purposes only.</w:t>
            </w:r>
          </w:p>
          <w:p w:rsidR="007234F4" w:rsidRPr="007F4BB8" w:rsidRDefault="007234F4" w:rsidP="007234F4">
            <w:pPr>
              <w:rPr>
                <w:rFonts w:cs="Arial"/>
                <w:i/>
                <w:sz w:val="22"/>
                <w:szCs w:val="22"/>
              </w:rPr>
            </w:pPr>
            <w:r w:rsidRPr="00EC2610">
              <w:rPr>
                <w:rFonts w:cs="Arial"/>
                <w:i/>
              </w:rPr>
              <w:t xml:space="preserve">*Codes: AF = Application Form, I = Interview, CQ = Certificate of Qualification, R = References (should only be used for posts requiring </w:t>
            </w:r>
            <w:r>
              <w:rPr>
                <w:rFonts w:cs="Arial"/>
                <w:i/>
              </w:rPr>
              <w:t>DBS</w:t>
            </w:r>
            <w:r w:rsidRPr="00EC2610">
              <w:rPr>
                <w:rFonts w:cs="Arial"/>
                <w:i/>
              </w:rPr>
              <w:t>’s), T = Test/Assessment, P = Presentation</w:t>
            </w:r>
          </w:p>
        </w:tc>
        <w:tc>
          <w:tcPr>
            <w:tcW w:w="493" w:type="dxa"/>
            <w:tcBorders>
              <w:top w:val="single" w:sz="4" w:space="0" w:color="auto"/>
              <w:left w:val="single" w:sz="4" w:space="0" w:color="auto"/>
              <w:bottom w:val="single" w:sz="4" w:space="0" w:color="auto"/>
            </w:tcBorders>
            <w:shd w:val="clear" w:color="auto" w:fill="D9D9D9"/>
            <w:textDirection w:val="btLr"/>
          </w:tcPr>
          <w:p w:rsidR="007234F4" w:rsidRPr="00671F17" w:rsidRDefault="007234F4" w:rsidP="007234F4">
            <w:pPr>
              <w:ind w:left="113" w:right="113"/>
              <w:rPr>
                <w:rFonts w:cs="Arial"/>
                <w:b/>
              </w:rPr>
            </w:pPr>
            <w:r w:rsidRPr="00671F17">
              <w:rPr>
                <w:rFonts w:cs="Arial"/>
                <w:b/>
              </w:rPr>
              <w:t>Essential</w:t>
            </w:r>
          </w:p>
        </w:tc>
        <w:tc>
          <w:tcPr>
            <w:tcW w:w="748" w:type="dxa"/>
            <w:tcBorders>
              <w:top w:val="single" w:sz="4" w:space="0" w:color="auto"/>
              <w:left w:val="single" w:sz="4" w:space="0" w:color="auto"/>
              <w:bottom w:val="single" w:sz="4" w:space="0" w:color="auto"/>
            </w:tcBorders>
            <w:shd w:val="clear" w:color="auto" w:fill="D9D9D9"/>
            <w:textDirection w:val="btLr"/>
          </w:tcPr>
          <w:p w:rsidR="007234F4" w:rsidRPr="00671F17" w:rsidRDefault="007234F4" w:rsidP="007234F4">
            <w:pPr>
              <w:ind w:left="113" w:right="113"/>
              <w:rPr>
                <w:rFonts w:cs="Arial"/>
                <w:b/>
              </w:rPr>
            </w:pPr>
            <w:r w:rsidRPr="00671F17">
              <w:rPr>
                <w:rFonts w:cs="Arial"/>
                <w:b/>
              </w:rPr>
              <w:t>Desirable</w:t>
            </w:r>
          </w:p>
        </w:tc>
        <w:tc>
          <w:tcPr>
            <w:tcW w:w="1377" w:type="dxa"/>
            <w:tcBorders>
              <w:top w:val="single" w:sz="4" w:space="0" w:color="auto"/>
              <w:left w:val="single" w:sz="4" w:space="0" w:color="auto"/>
              <w:bottom w:val="single" w:sz="4" w:space="0" w:color="auto"/>
            </w:tcBorders>
            <w:shd w:val="clear" w:color="auto" w:fill="D9D9D9"/>
            <w:textDirection w:val="btLr"/>
          </w:tcPr>
          <w:p w:rsidR="007234F4" w:rsidRPr="00671F17" w:rsidRDefault="007234F4" w:rsidP="007234F4">
            <w:pPr>
              <w:ind w:left="113" w:right="113"/>
              <w:rPr>
                <w:rFonts w:cs="Arial"/>
                <w:b/>
              </w:rPr>
            </w:pPr>
            <w:r w:rsidRPr="00671F17">
              <w:rPr>
                <w:rFonts w:cs="Arial"/>
                <w:b/>
              </w:rPr>
              <w:t xml:space="preserve">How identified </w:t>
            </w:r>
          </w:p>
        </w:tc>
      </w:tr>
      <w:tr w:rsidR="007234F4" w:rsidRPr="00C45A0F" w:rsidTr="007234F4">
        <w:trPr>
          <w:jc w:val="center"/>
        </w:trPr>
        <w:tc>
          <w:tcPr>
            <w:tcW w:w="629" w:type="dxa"/>
            <w:vMerge w:val="restart"/>
            <w:tcBorders>
              <w:top w:val="single" w:sz="4" w:space="0" w:color="auto"/>
              <w:bottom w:val="single" w:sz="4" w:space="0" w:color="auto"/>
              <w:right w:val="single" w:sz="4" w:space="0" w:color="auto"/>
            </w:tcBorders>
            <w:shd w:val="clear" w:color="auto" w:fill="auto"/>
          </w:tcPr>
          <w:p w:rsidR="007234F4" w:rsidRPr="00C45A0F" w:rsidRDefault="007234F4" w:rsidP="007234F4">
            <w:pPr>
              <w:rPr>
                <w:rFonts w:cs="Arial"/>
                <w:b/>
              </w:rPr>
            </w:pPr>
            <w:r w:rsidRPr="00C45A0F">
              <w:rPr>
                <w:rFonts w:cs="Arial"/>
                <w:b/>
              </w:rPr>
              <w:t>1.</w:t>
            </w:r>
            <w:r>
              <w:rPr>
                <w:rFonts w:cs="Arial"/>
                <w:b/>
              </w:rPr>
              <w:t xml:space="preserve"> </w:t>
            </w:r>
          </w:p>
        </w:tc>
        <w:tc>
          <w:tcPr>
            <w:tcW w:w="9741" w:type="dxa"/>
            <w:gridSpan w:val="5"/>
            <w:tcBorders>
              <w:top w:val="single" w:sz="4" w:space="0" w:color="auto"/>
              <w:bottom w:val="single" w:sz="4" w:space="0" w:color="auto"/>
            </w:tcBorders>
            <w:shd w:val="clear" w:color="auto" w:fill="D9D9D9"/>
          </w:tcPr>
          <w:p w:rsidR="007234F4" w:rsidRPr="00C45A0F" w:rsidRDefault="007234F4" w:rsidP="007234F4">
            <w:pPr>
              <w:rPr>
                <w:rFonts w:cs="Arial"/>
                <w:b/>
              </w:rPr>
            </w:pPr>
            <w:r w:rsidRPr="00C45A0F">
              <w:rPr>
                <w:rFonts w:cs="Arial"/>
                <w:b/>
              </w:rPr>
              <w:t>Qualifications</w:t>
            </w:r>
            <w:r>
              <w:rPr>
                <w:rFonts w:cs="Arial"/>
                <w:b/>
              </w:rPr>
              <w:t>:</w:t>
            </w:r>
          </w:p>
        </w:tc>
      </w:tr>
      <w:tr w:rsidR="009D2E99" w:rsidRPr="00C45A0F" w:rsidTr="007234F4">
        <w:trPr>
          <w:cantSplit/>
          <w:jc w:val="center"/>
        </w:trPr>
        <w:tc>
          <w:tcPr>
            <w:tcW w:w="629" w:type="dxa"/>
            <w:vMerge/>
            <w:tcBorders>
              <w:top w:val="nil"/>
              <w:bottom w:val="single" w:sz="4" w:space="0" w:color="auto"/>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DE65AC" w:rsidRDefault="009D2E99" w:rsidP="007234F4">
            <w:pPr>
              <w:rPr>
                <w:rFonts w:cs="Arial"/>
              </w:rPr>
            </w:pPr>
            <w:r w:rsidRPr="00DE65AC">
              <w:rPr>
                <w:rFonts w:cs="Arial"/>
              </w:rPr>
              <w:t>HNC and/or HND level qualification or equivalent level of experience.</w:t>
            </w:r>
          </w:p>
          <w:p w:rsidR="009D2E99" w:rsidRPr="00C45A0F" w:rsidRDefault="009D2E99" w:rsidP="007234F4">
            <w:pPr>
              <w:rPr>
                <w:rFonts w:cs="Arial"/>
                <w:b/>
              </w:rPr>
            </w:pPr>
            <w:r w:rsidRPr="00DE65AC">
              <w:rPr>
                <w:rFonts w:cs="Arial"/>
              </w:rPr>
              <w:t>Specific qualification requirement (if applicable):</w:t>
            </w:r>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7234F4">
            <w:pPr>
              <w:rPr>
                <w:rFonts w:cs="Arial"/>
                <w:b/>
              </w:rPr>
            </w:pPr>
            <w:r>
              <w:rPr>
                <w:rFonts w:cs="Arial"/>
                <w:b/>
              </w:rPr>
              <w:fldChar w:fldCharType="begin">
                <w:ffData>
                  <w:name w:val="Check1"/>
                  <w:enabled/>
                  <w:calcOnExit w:val="0"/>
                  <w:checkBox>
                    <w:sizeAuto/>
                    <w:default w:val="0"/>
                    <w:checked/>
                  </w:checkBox>
                </w:ffData>
              </w:fldChar>
            </w:r>
            <w:bookmarkStart w:id="17" w:name="Check1"/>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bookmarkEnd w:id="17"/>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7234F4">
            <w:pPr>
              <w:rPr>
                <w:rFonts w:cs="Arial"/>
                <w:b/>
              </w:rPr>
            </w:pPr>
            <w:r>
              <w:rPr>
                <w:rFonts w:cs="Arial"/>
                <w:b/>
              </w:rPr>
              <w:fldChar w:fldCharType="begin">
                <w:ffData>
                  <w:name w:val="Check2"/>
                  <w:enabled/>
                  <w:calcOnExit w:val="0"/>
                  <w:checkBox>
                    <w:sizeAuto/>
                    <w:default w:val="0"/>
                    <w:checked w:val="0"/>
                  </w:checkBox>
                </w:ffData>
              </w:fldChar>
            </w:r>
            <w:bookmarkStart w:id="18" w:name="Check2"/>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bookmarkEnd w:id="18"/>
          </w:p>
        </w:tc>
        <w:tc>
          <w:tcPr>
            <w:tcW w:w="1377" w:type="dxa"/>
            <w:tcBorders>
              <w:top w:val="single" w:sz="4" w:space="0" w:color="auto"/>
              <w:left w:val="single" w:sz="4" w:space="0" w:color="auto"/>
              <w:bottom w:val="single" w:sz="4" w:space="0" w:color="auto"/>
            </w:tcBorders>
            <w:shd w:val="clear" w:color="auto" w:fill="auto"/>
          </w:tcPr>
          <w:p w:rsidR="009D2E99" w:rsidRDefault="00135B56" w:rsidP="00DF3A5B">
            <w:pPr>
              <w:ind w:hanging="69"/>
            </w:pPr>
            <w:r w:rsidRPr="00135B56">
              <w:t>A</w:t>
            </w:r>
          </w:p>
        </w:tc>
      </w:tr>
      <w:tr w:rsidR="009D2E99" w:rsidRPr="00C45A0F" w:rsidTr="007234F4">
        <w:trPr>
          <w:cantSplit/>
          <w:jc w:val="center"/>
        </w:trPr>
        <w:tc>
          <w:tcPr>
            <w:tcW w:w="629" w:type="dxa"/>
            <w:vMerge/>
            <w:tcBorders>
              <w:top w:val="nil"/>
              <w:bottom w:val="single" w:sz="4" w:space="0" w:color="auto"/>
              <w:right w:val="single" w:sz="4" w:space="0" w:color="auto"/>
            </w:tcBorders>
            <w:shd w:val="clear" w:color="auto" w:fill="auto"/>
          </w:tcPr>
          <w:p w:rsidR="009D2E99" w:rsidRPr="009D2E99" w:rsidRDefault="009D2E99" w:rsidP="007234F4"/>
        </w:tc>
        <w:tc>
          <w:tcPr>
            <w:tcW w:w="7123" w:type="dxa"/>
            <w:gridSpan w:val="2"/>
            <w:tcBorders>
              <w:top w:val="single" w:sz="4" w:space="0" w:color="auto"/>
              <w:bottom w:val="single" w:sz="4" w:space="0" w:color="auto"/>
              <w:right w:val="single" w:sz="4" w:space="0" w:color="auto"/>
            </w:tcBorders>
            <w:shd w:val="clear" w:color="auto" w:fill="auto"/>
          </w:tcPr>
          <w:p w:rsidR="009D2E99" w:rsidRPr="009D2E99" w:rsidRDefault="009D2E99" w:rsidP="007234F4">
            <w:r w:rsidRPr="009D2E99">
              <w:t>Evidence of continuing professional development and/or membership of a professional body.</w:t>
            </w:r>
          </w:p>
        </w:tc>
        <w:tc>
          <w:tcPr>
            <w:tcW w:w="493" w:type="dxa"/>
            <w:tcBorders>
              <w:top w:val="single" w:sz="4" w:space="0" w:color="auto"/>
              <w:left w:val="single" w:sz="4" w:space="0" w:color="auto"/>
              <w:bottom w:val="single" w:sz="4" w:space="0" w:color="auto"/>
            </w:tcBorders>
            <w:shd w:val="clear" w:color="auto" w:fill="D9D9D9"/>
          </w:tcPr>
          <w:p w:rsidR="009D2E99" w:rsidRPr="009D2E99" w:rsidRDefault="009B0350" w:rsidP="007234F4">
            <w:r w:rsidRPr="009D2E99">
              <w:fldChar w:fldCharType="begin">
                <w:ffData>
                  <w:name w:val="Check3"/>
                  <w:enabled/>
                  <w:calcOnExit w:val="0"/>
                  <w:checkBox>
                    <w:sizeAuto/>
                    <w:default w:val="0"/>
                  </w:checkBox>
                </w:ffData>
              </w:fldChar>
            </w:r>
            <w:bookmarkStart w:id="19" w:name="Check3"/>
            <w:r w:rsidR="009D2E99" w:rsidRPr="009D2E99">
              <w:instrText xml:space="preserve"> FORMCHECKBOX </w:instrText>
            </w:r>
            <w:r w:rsidR="00140F09">
              <w:fldChar w:fldCharType="separate"/>
            </w:r>
            <w:r w:rsidRPr="009D2E99">
              <w:fldChar w:fldCharType="end"/>
            </w:r>
            <w:bookmarkEnd w:id="19"/>
          </w:p>
        </w:tc>
        <w:tc>
          <w:tcPr>
            <w:tcW w:w="748" w:type="dxa"/>
            <w:tcBorders>
              <w:top w:val="single" w:sz="4" w:space="0" w:color="auto"/>
              <w:left w:val="single" w:sz="4" w:space="0" w:color="auto"/>
              <w:bottom w:val="single" w:sz="4" w:space="0" w:color="auto"/>
            </w:tcBorders>
            <w:shd w:val="clear" w:color="auto" w:fill="auto"/>
          </w:tcPr>
          <w:p w:rsidR="009D2E99" w:rsidRPr="009D2E99" w:rsidRDefault="009B0350" w:rsidP="007234F4">
            <w:r w:rsidRPr="009D2E99">
              <w:fldChar w:fldCharType="begin">
                <w:ffData>
                  <w:name w:val="Check4"/>
                  <w:enabled/>
                  <w:calcOnExit w:val="0"/>
                  <w:checkBox>
                    <w:sizeAuto/>
                    <w:default w:val="0"/>
                    <w:checked/>
                  </w:checkBox>
                </w:ffData>
              </w:fldChar>
            </w:r>
            <w:bookmarkStart w:id="20" w:name="Check4"/>
            <w:r w:rsidR="009D2E99" w:rsidRPr="009D2E99">
              <w:instrText xml:space="preserve"> FORMCHECKBOX </w:instrText>
            </w:r>
            <w:r w:rsidR="00140F09">
              <w:fldChar w:fldCharType="separate"/>
            </w:r>
            <w:r w:rsidRPr="009D2E99">
              <w:fldChar w:fldCharType="end"/>
            </w:r>
            <w:bookmarkEnd w:id="20"/>
          </w:p>
        </w:tc>
        <w:tc>
          <w:tcPr>
            <w:tcW w:w="1377" w:type="dxa"/>
            <w:tcBorders>
              <w:top w:val="single" w:sz="4" w:space="0" w:color="auto"/>
              <w:left w:val="single" w:sz="4" w:space="0" w:color="auto"/>
              <w:bottom w:val="single" w:sz="4" w:space="0" w:color="auto"/>
            </w:tcBorders>
            <w:shd w:val="clear" w:color="auto" w:fill="auto"/>
          </w:tcPr>
          <w:p w:rsidR="009D2E99" w:rsidRDefault="00135B56" w:rsidP="00135B56">
            <w:pPr>
              <w:ind w:hanging="69"/>
            </w:pPr>
            <w:r w:rsidRPr="00135B56">
              <w:t>A,I,CQ</w:t>
            </w:r>
          </w:p>
        </w:tc>
      </w:tr>
      <w:tr w:rsidR="009D2E99" w:rsidRPr="00C45A0F" w:rsidTr="007234F4">
        <w:trPr>
          <w:cantSplit/>
          <w:jc w:val="center"/>
        </w:trPr>
        <w:tc>
          <w:tcPr>
            <w:tcW w:w="629" w:type="dxa"/>
            <w:vMerge/>
            <w:tcBorders>
              <w:top w:val="nil"/>
              <w:bottom w:val="single" w:sz="4" w:space="0" w:color="auto"/>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8E5304" w:rsidRDefault="00B860D7" w:rsidP="00B860D7">
            <w:pPr>
              <w:rPr>
                <w:rFonts w:cs="Arial"/>
              </w:rPr>
            </w:pPr>
            <w:bookmarkStart w:id="21" w:name="Text15"/>
            <w:r w:rsidRPr="008E5304">
              <w:rPr>
                <w:rFonts w:cs="Arial"/>
              </w:rPr>
              <w:t xml:space="preserve">Project management </w:t>
            </w:r>
            <w:r w:rsidR="003E3EFE" w:rsidRPr="008E5304">
              <w:rPr>
                <w:rFonts w:cs="Arial"/>
              </w:rPr>
              <w:t>qualification or experience, particularly in relevant methodologies such as Agile</w:t>
            </w:r>
            <w:bookmarkEnd w:id="21"/>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DF3A5B" w:rsidP="00DF3A5B">
            <w:pPr>
              <w:ind w:hanging="69"/>
            </w:pPr>
            <w:r w:rsidRPr="00DF3A5B">
              <w:t>A,I,CQ</w:t>
            </w:r>
          </w:p>
        </w:tc>
      </w:tr>
      <w:tr w:rsidR="009D2E99" w:rsidRPr="00C45A0F" w:rsidTr="007234F4">
        <w:trPr>
          <w:cantSplit/>
          <w:jc w:val="center"/>
        </w:trPr>
        <w:tc>
          <w:tcPr>
            <w:tcW w:w="629" w:type="dxa"/>
            <w:vMerge/>
            <w:tcBorders>
              <w:top w:val="nil"/>
              <w:bottom w:val="single" w:sz="4" w:space="0" w:color="auto"/>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8E5304" w:rsidRDefault="00135B56" w:rsidP="00135B56">
            <w:pPr>
              <w:rPr>
                <w:rFonts w:cs="Arial"/>
              </w:rPr>
            </w:pPr>
            <w:r w:rsidRPr="008E5304">
              <w:rPr>
                <w:rFonts w:cs="Arial"/>
                <w:noProof/>
              </w:rPr>
              <w:t>Supervisory management experience or training/qualification</w:t>
            </w:r>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
                  <w:enabled/>
                  <w:calcOnExit w:val="0"/>
                  <w:checkBox>
                    <w:sizeAuto/>
                    <w:default w:val="0"/>
                    <w:checked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135B56" w:rsidP="00135B56">
            <w:pPr>
              <w:ind w:hanging="69"/>
            </w:pPr>
            <w:r w:rsidRPr="00135B56">
              <w:t>A,I,CQ</w:t>
            </w:r>
          </w:p>
        </w:tc>
      </w:tr>
      <w:tr w:rsidR="009D2E99" w:rsidRPr="00C45A0F" w:rsidTr="007234F4">
        <w:trPr>
          <w:cantSplit/>
          <w:jc w:val="center"/>
        </w:trPr>
        <w:tc>
          <w:tcPr>
            <w:tcW w:w="629" w:type="dxa"/>
            <w:vMerge/>
            <w:tcBorders>
              <w:top w:val="nil"/>
              <w:bottom w:val="single" w:sz="4" w:space="0" w:color="auto"/>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8E5304" w:rsidRDefault="00135B56" w:rsidP="00135B56">
            <w:pPr>
              <w:rPr>
                <w:rFonts w:cs="Arial"/>
              </w:rPr>
            </w:pPr>
            <w:r w:rsidRPr="008E5304">
              <w:rPr>
                <w:rFonts w:cs="Arial"/>
                <w:noProof/>
              </w:rPr>
              <w:t>Technical qualification or training relevant or transferable area (e.g. Microsoft-Certified Professional (MCP), university studies, work-based training)</w:t>
            </w:r>
          </w:p>
        </w:tc>
        <w:tc>
          <w:tcPr>
            <w:tcW w:w="493" w:type="dxa"/>
            <w:tcBorders>
              <w:top w:val="single" w:sz="4" w:space="0" w:color="auto"/>
              <w:left w:val="single" w:sz="4" w:space="0" w:color="auto"/>
              <w:bottom w:val="single" w:sz="4" w:space="0" w:color="auto"/>
            </w:tcBorders>
            <w:shd w:val="clear" w:color="auto" w:fill="D9D9D9"/>
          </w:tcPr>
          <w:p w:rsidR="009D2E99" w:rsidRDefault="009B0350">
            <w:r w:rsidRPr="00423933">
              <w:rPr>
                <w:rFonts w:cs="Arial"/>
                <w:b/>
              </w:rPr>
              <w:fldChar w:fldCharType="begin">
                <w:ffData>
                  <w:name w:val=""/>
                  <w:enabled/>
                  <w:calcOnExit w:val="0"/>
                  <w:checkBox>
                    <w:sizeAuto/>
                    <w:default w:val="0"/>
                  </w:checkBox>
                </w:ffData>
              </w:fldChar>
            </w:r>
            <w:r w:rsidR="009D2E99" w:rsidRPr="00423933">
              <w:rPr>
                <w:rFonts w:cs="Arial"/>
                <w:b/>
              </w:rPr>
              <w:instrText xml:space="preserve"> FORMCHECKBOX </w:instrText>
            </w:r>
            <w:r w:rsidR="00140F09">
              <w:rPr>
                <w:rFonts w:cs="Arial"/>
                <w:b/>
              </w:rPr>
            </w:r>
            <w:r w:rsidR="00140F09">
              <w:rPr>
                <w:rFonts w:cs="Arial"/>
                <w:b/>
              </w:rPr>
              <w:fldChar w:fldCharType="separate"/>
            </w:r>
            <w:r w:rsidRPr="00423933">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Default="009B0350">
            <w:r w:rsidRPr="00423933">
              <w:rPr>
                <w:rFonts w:cs="Arial"/>
                <w:b/>
              </w:rPr>
              <w:fldChar w:fldCharType="begin">
                <w:ffData>
                  <w:name w:val=""/>
                  <w:enabled/>
                  <w:calcOnExit w:val="0"/>
                  <w:checkBox>
                    <w:sizeAuto/>
                    <w:default w:val="0"/>
                    <w:checked/>
                  </w:checkBox>
                </w:ffData>
              </w:fldChar>
            </w:r>
            <w:r w:rsidR="009D2E99" w:rsidRPr="00423933">
              <w:rPr>
                <w:rFonts w:cs="Arial"/>
                <w:b/>
              </w:rPr>
              <w:instrText xml:space="preserve"> FORMCHECKBOX </w:instrText>
            </w:r>
            <w:r w:rsidR="00140F09">
              <w:rPr>
                <w:rFonts w:cs="Arial"/>
                <w:b/>
              </w:rPr>
            </w:r>
            <w:r w:rsidR="00140F09">
              <w:rPr>
                <w:rFonts w:cs="Arial"/>
                <w:b/>
              </w:rPr>
              <w:fldChar w:fldCharType="separate"/>
            </w:r>
            <w:r w:rsidRPr="00423933">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135B56" w:rsidP="00135B56">
            <w:pPr>
              <w:ind w:hanging="69"/>
            </w:pPr>
            <w:r w:rsidRPr="00135B56">
              <w:t>A,I,CQ</w:t>
            </w:r>
          </w:p>
        </w:tc>
      </w:tr>
      <w:tr w:rsidR="00303D49" w:rsidRPr="00C45A0F" w:rsidTr="007234F4">
        <w:trPr>
          <w:trHeight w:val="284"/>
          <w:jc w:val="center"/>
        </w:trPr>
        <w:tc>
          <w:tcPr>
            <w:tcW w:w="629" w:type="dxa"/>
            <w:vMerge w:val="restart"/>
            <w:tcBorders>
              <w:top w:val="single" w:sz="4" w:space="0" w:color="auto"/>
              <w:right w:val="single" w:sz="4" w:space="0" w:color="auto"/>
            </w:tcBorders>
          </w:tcPr>
          <w:p w:rsidR="00303D49" w:rsidRPr="00C45A0F" w:rsidRDefault="00303D49" w:rsidP="007234F4">
            <w:pPr>
              <w:rPr>
                <w:rFonts w:cs="Arial"/>
                <w:b/>
              </w:rPr>
            </w:pPr>
            <w:r w:rsidRPr="00C45A0F">
              <w:rPr>
                <w:rFonts w:cs="Arial"/>
                <w:b/>
              </w:rPr>
              <w:t>2.</w:t>
            </w:r>
            <w:r>
              <w:rPr>
                <w:rFonts w:cs="Arial"/>
                <w:b/>
              </w:rPr>
              <w:t xml:space="preserve"> </w:t>
            </w:r>
          </w:p>
        </w:tc>
        <w:tc>
          <w:tcPr>
            <w:tcW w:w="9741" w:type="dxa"/>
            <w:gridSpan w:val="5"/>
            <w:tcBorders>
              <w:top w:val="single" w:sz="4" w:space="0" w:color="auto"/>
              <w:bottom w:val="single" w:sz="4" w:space="0" w:color="auto"/>
            </w:tcBorders>
            <w:shd w:val="clear" w:color="auto" w:fill="D9D9D9"/>
          </w:tcPr>
          <w:p w:rsidR="00303D49" w:rsidRPr="00C45A0F" w:rsidRDefault="00303D49" w:rsidP="007234F4">
            <w:pPr>
              <w:rPr>
                <w:rFonts w:cs="Arial"/>
                <w:b/>
              </w:rPr>
            </w:pPr>
            <w:r w:rsidRPr="00524D70">
              <w:rPr>
                <w:rFonts w:cs="Arial"/>
                <w:b/>
              </w:rPr>
              <w:t>Relevant Experience:</w:t>
            </w:r>
          </w:p>
        </w:tc>
      </w:tr>
      <w:tr w:rsidR="009D2E99" w:rsidRPr="00C45A0F" w:rsidTr="007234F4">
        <w:trPr>
          <w:cantSplit/>
          <w:jc w:val="center"/>
        </w:trPr>
        <w:tc>
          <w:tcPr>
            <w:tcW w:w="629" w:type="dxa"/>
            <w:vMerge/>
            <w:tcBorders>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E15AAA" w:rsidRDefault="009D2E99" w:rsidP="007234F4">
            <w:pPr>
              <w:rPr>
                <w:rFonts w:cs="Arial"/>
              </w:rPr>
            </w:pPr>
            <w:r w:rsidRPr="00E15AAA">
              <w:rPr>
                <w:rFonts w:cs="Arial"/>
              </w:rPr>
              <w:t>Experience of delivering and planning services at an operational level</w:t>
            </w:r>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9504D8" w:rsidP="009504D8">
            <w:pPr>
              <w:ind w:hanging="69"/>
            </w:pPr>
            <w:r w:rsidRPr="009504D8">
              <w:t>A, I</w:t>
            </w:r>
          </w:p>
        </w:tc>
      </w:tr>
      <w:tr w:rsidR="009D2E99" w:rsidRPr="00C45A0F" w:rsidTr="007234F4">
        <w:trPr>
          <w:cantSplit/>
          <w:jc w:val="center"/>
        </w:trPr>
        <w:tc>
          <w:tcPr>
            <w:tcW w:w="629" w:type="dxa"/>
            <w:vMerge/>
            <w:tcBorders>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E15AAA" w:rsidRDefault="009D2E99" w:rsidP="007234F4">
            <w:pPr>
              <w:rPr>
                <w:rFonts w:cs="Arial"/>
              </w:rPr>
            </w:pPr>
            <w:r w:rsidRPr="00E15AAA">
              <w:rPr>
                <w:rFonts w:cs="Arial"/>
              </w:rPr>
              <w:t xml:space="preserve">Experience of successfully managing activity and performance targets </w:t>
            </w:r>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9504D8" w:rsidP="009504D8">
            <w:pPr>
              <w:ind w:hanging="69"/>
            </w:pPr>
            <w:r w:rsidRPr="009504D8">
              <w:t>A, I</w:t>
            </w:r>
          </w:p>
        </w:tc>
      </w:tr>
      <w:tr w:rsidR="009D2E99" w:rsidRPr="00C45A0F" w:rsidTr="007234F4">
        <w:trPr>
          <w:cantSplit/>
          <w:jc w:val="center"/>
        </w:trPr>
        <w:tc>
          <w:tcPr>
            <w:tcW w:w="629" w:type="dxa"/>
            <w:vMerge/>
            <w:tcBorders>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E15AAA" w:rsidRDefault="009D2E99" w:rsidP="007234F4">
            <w:pPr>
              <w:rPr>
                <w:rFonts w:cs="Arial"/>
              </w:rPr>
            </w:pPr>
            <w:r w:rsidRPr="00E15AAA">
              <w:rPr>
                <w:rFonts w:cs="Arial"/>
              </w:rPr>
              <w:t>Ability to build and maintain effective teams</w:t>
            </w:r>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9504D8" w:rsidP="009504D8">
            <w:pPr>
              <w:ind w:hanging="69"/>
            </w:pPr>
            <w:r w:rsidRPr="009504D8">
              <w:t>A, I</w:t>
            </w:r>
          </w:p>
        </w:tc>
      </w:tr>
      <w:tr w:rsidR="009D2E99" w:rsidRPr="00C45A0F" w:rsidTr="007234F4">
        <w:trPr>
          <w:cantSplit/>
          <w:jc w:val="center"/>
        </w:trPr>
        <w:tc>
          <w:tcPr>
            <w:tcW w:w="629" w:type="dxa"/>
            <w:vMerge/>
            <w:tcBorders>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8E5304" w:rsidRDefault="007406D3" w:rsidP="007406D3">
            <w:pPr>
              <w:rPr>
                <w:rFonts w:cs="Arial"/>
              </w:rPr>
            </w:pPr>
            <w:bookmarkStart w:id="22" w:name="Text16"/>
            <w:r w:rsidRPr="008E5304">
              <w:rPr>
                <w:rFonts w:cs="Arial"/>
                <w:noProof/>
              </w:rPr>
              <w:t>Corporate experience of business systems/data integration and managing issues</w:t>
            </w:r>
            <w:bookmarkEnd w:id="22"/>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9504D8" w:rsidP="009504D8">
            <w:pPr>
              <w:ind w:hanging="69"/>
            </w:pPr>
            <w:r w:rsidRPr="009504D8">
              <w:t>A, I</w:t>
            </w:r>
          </w:p>
        </w:tc>
      </w:tr>
      <w:tr w:rsidR="009D2E99" w:rsidRPr="00C45A0F" w:rsidTr="003540A6">
        <w:trPr>
          <w:cantSplit/>
          <w:jc w:val="center"/>
        </w:trPr>
        <w:tc>
          <w:tcPr>
            <w:tcW w:w="629" w:type="dxa"/>
            <w:vMerge/>
            <w:tcBorders>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8E5304" w:rsidRDefault="007406D3" w:rsidP="007406D3">
            <w:r w:rsidRPr="008E5304">
              <w:rPr>
                <w:rFonts w:cs="Arial"/>
                <w:noProof/>
              </w:rPr>
              <w:t>Experience of working in a software/business systems role and Specialist experience surrounding business systems and data flow, and how it effects the operations of the organisation</w:t>
            </w:r>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9504D8" w:rsidP="009504D8">
            <w:pPr>
              <w:ind w:hanging="69"/>
            </w:pPr>
            <w:r w:rsidRPr="009504D8">
              <w:t>A, I</w:t>
            </w:r>
          </w:p>
        </w:tc>
      </w:tr>
      <w:tr w:rsidR="009D2E99" w:rsidRPr="00C45A0F" w:rsidTr="003540A6">
        <w:trPr>
          <w:cantSplit/>
          <w:jc w:val="center"/>
        </w:trPr>
        <w:tc>
          <w:tcPr>
            <w:tcW w:w="629" w:type="dxa"/>
            <w:vMerge/>
            <w:tcBorders>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8E5304" w:rsidRDefault="007406D3" w:rsidP="00261E9F">
            <w:r w:rsidRPr="008E5304">
              <w:rPr>
                <w:rFonts w:cs="Arial"/>
                <w:noProof/>
              </w:rPr>
              <w:t xml:space="preserve">Experience of </w:t>
            </w:r>
            <w:r w:rsidR="00DF3A5B" w:rsidRPr="008E5304">
              <w:rPr>
                <w:rFonts w:cs="Arial"/>
                <w:noProof/>
              </w:rPr>
              <w:t xml:space="preserve">participating in </w:t>
            </w:r>
            <w:r w:rsidRPr="008E5304">
              <w:rPr>
                <w:rFonts w:cs="Arial"/>
                <w:noProof/>
              </w:rPr>
              <w:t xml:space="preserve">and </w:t>
            </w:r>
            <w:r w:rsidR="00261E9F" w:rsidRPr="008E5304">
              <w:rPr>
                <w:rFonts w:cs="Arial"/>
                <w:noProof/>
              </w:rPr>
              <w:t xml:space="preserve">ideally leading work streams on, ICT and </w:t>
            </w:r>
            <w:r w:rsidRPr="008E5304">
              <w:rPr>
                <w:rFonts w:cs="Arial"/>
                <w:noProof/>
              </w:rPr>
              <w:t>improvement projects, especially Integration, customisation, configuration of off-the-shelf existing software packages and/or development of in-house ICT solutions</w:t>
            </w:r>
          </w:p>
        </w:tc>
        <w:tc>
          <w:tcPr>
            <w:tcW w:w="493" w:type="dxa"/>
            <w:tcBorders>
              <w:top w:val="single" w:sz="4" w:space="0" w:color="auto"/>
              <w:left w:val="single" w:sz="4" w:space="0" w:color="auto"/>
              <w:bottom w:val="single" w:sz="4" w:space="0" w:color="auto"/>
            </w:tcBorders>
            <w:shd w:val="clear" w:color="auto" w:fill="D9D9D9"/>
          </w:tcPr>
          <w:p w:rsidR="009D2E99" w:rsidRDefault="009B0350">
            <w:r w:rsidRPr="00D10635">
              <w:rPr>
                <w:rFonts w:cs="Arial"/>
                <w:b/>
              </w:rPr>
              <w:fldChar w:fldCharType="begin">
                <w:ffData>
                  <w:name w:val="Check3"/>
                  <w:enabled/>
                  <w:calcOnExit w:val="0"/>
                  <w:checkBox>
                    <w:sizeAuto/>
                    <w:default w:val="0"/>
                    <w:checked/>
                  </w:checkBox>
                </w:ffData>
              </w:fldChar>
            </w:r>
            <w:r w:rsidR="009D2E99" w:rsidRPr="00D10635">
              <w:rPr>
                <w:rFonts w:cs="Arial"/>
                <w:b/>
              </w:rPr>
              <w:instrText xml:space="preserve"> FORMCHECKBOX </w:instrText>
            </w:r>
            <w:r w:rsidR="00140F09">
              <w:rPr>
                <w:rFonts w:cs="Arial"/>
                <w:b/>
              </w:rPr>
            </w:r>
            <w:r w:rsidR="00140F09">
              <w:rPr>
                <w:rFonts w:cs="Arial"/>
                <w:b/>
              </w:rPr>
              <w:fldChar w:fldCharType="separate"/>
            </w:r>
            <w:r w:rsidRPr="00D10635">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Default="009B0350">
            <w:r w:rsidRPr="00D10635">
              <w:rPr>
                <w:rFonts w:cs="Arial"/>
                <w:b/>
              </w:rPr>
              <w:fldChar w:fldCharType="begin">
                <w:ffData>
                  <w:name w:val="Check3"/>
                  <w:enabled/>
                  <w:calcOnExit w:val="0"/>
                  <w:checkBox>
                    <w:sizeAuto/>
                    <w:default w:val="0"/>
                  </w:checkBox>
                </w:ffData>
              </w:fldChar>
            </w:r>
            <w:r w:rsidR="009D2E99" w:rsidRPr="00D10635">
              <w:rPr>
                <w:rFonts w:cs="Arial"/>
                <w:b/>
              </w:rPr>
              <w:instrText xml:space="preserve"> FORMCHECKBOX </w:instrText>
            </w:r>
            <w:r w:rsidR="00140F09">
              <w:rPr>
                <w:rFonts w:cs="Arial"/>
                <w:b/>
              </w:rPr>
            </w:r>
            <w:r w:rsidR="00140F09">
              <w:rPr>
                <w:rFonts w:cs="Arial"/>
                <w:b/>
              </w:rPr>
              <w:fldChar w:fldCharType="separate"/>
            </w:r>
            <w:r w:rsidRPr="00D10635">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9504D8" w:rsidP="009504D8">
            <w:pPr>
              <w:ind w:hanging="69"/>
            </w:pPr>
            <w:r w:rsidRPr="009504D8">
              <w:t>A, I</w:t>
            </w:r>
          </w:p>
        </w:tc>
      </w:tr>
      <w:tr w:rsidR="009D2E99" w:rsidRPr="00C45A0F" w:rsidTr="007234F4">
        <w:trPr>
          <w:cantSplit/>
          <w:jc w:val="center"/>
        </w:trPr>
        <w:tc>
          <w:tcPr>
            <w:tcW w:w="629" w:type="dxa"/>
            <w:vMerge/>
            <w:tcBorders>
              <w:bottom w:val="single" w:sz="4" w:space="0" w:color="auto"/>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8E5304" w:rsidRDefault="007406D3" w:rsidP="00DF3A5B">
            <w:r w:rsidRPr="008E5304">
              <w:rPr>
                <w:rFonts w:cs="Arial"/>
                <w:noProof/>
              </w:rPr>
              <w:t>Experience in undertaking feasibility-type studies</w:t>
            </w:r>
            <w:r w:rsidR="00261E9F" w:rsidRPr="008E5304">
              <w:rPr>
                <w:rFonts w:cs="Arial"/>
                <w:noProof/>
              </w:rPr>
              <w:t>,</w:t>
            </w:r>
            <w:r w:rsidRPr="008E5304">
              <w:rPr>
                <w:rFonts w:cs="Arial"/>
                <w:noProof/>
              </w:rPr>
              <w:t xml:space="preserve"> debates </w:t>
            </w:r>
            <w:r w:rsidR="003E3FBC" w:rsidRPr="008E5304">
              <w:rPr>
                <w:rFonts w:cs="Arial"/>
                <w:noProof/>
              </w:rPr>
              <w:t>and/</w:t>
            </w:r>
            <w:r w:rsidR="00DF3A5B" w:rsidRPr="008E5304">
              <w:rPr>
                <w:rFonts w:cs="Arial"/>
                <w:noProof/>
              </w:rPr>
              <w:t xml:space="preserve">or prototyping </w:t>
            </w:r>
            <w:r w:rsidRPr="008E5304">
              <w:rPr>
                <w:rFonts w:cs="Arial"/>
                <w:noProof/>
              </w:rPr>
              <w:t>to produce ideas and argue/contrast these to determine the best course of action</w:t>
            </w:r>
          </w:p>
        </w:tc>
        <w:tc>
          <w:tcPr>
            <w:tcW w:w="493" w:type="dxa"/>
            <w:tcBorders>
              <w:top w:val="single" w:sz="4" w:space="0" w:color="auto"/>
              <w:left w:val="single" w:sz="4" w:space="0" w:color="auto"/>
              <w:bottom w:val="single" w:sz="4" w:space="0" w:color="auto"/>
            </w:tcBorders>
            <w:shd w:val="clear" w:color="auto" w:fill="D9D9D9"/>
          </w:tcPr>
          <w:p w:rsidR="009D2E99" w:rsidRDefault="009B0350">
            <w:r w:rsidRPr="00D10635">
              <w:rPr>
                <w:rFonts w:cs="Arial"/>
                <w:b/>
              </w:rPr>
              <w:fldChar w:fldCharType="begin">
                <w:ffData>
                  <w:name w:val="Check3"/>
                  <w:enabled/>
                  <w:calcOnExit w:val="0"/>
                  <w:checkBox>
                    <w:sizeAuto/>
                    <w:default w:val="0"/>
                    <w:checked/>
                  </w:checkBox>
                </w:ffData>
              </w:fldChar>
            </w:r>
            <w:r w:rsidR="009D2E99" w:rsidRPr="00D10635">
              <w:rPr>
                <w:rFonts w:cs="Arial"/>
                <w:b/>
              </w:rPr>
              <w:instrText xml:space="preserve"> FORMCHECKBOX </w:instrText>
            </w:r>
            <w:r w:rsidR="00140F09">
              <w:rPr>
                <w:rFonts w:cs="Arial"/>
                <w:b/>
              </w:rPr>
            </w:r>
            <w:r w:rsidR="00140F09">
              <w:rPr>
                <w:rFonts w:cs="Arial"/>
                <w:b/>
              </w:rPr>
              <w:fldChar w:fldCharType="separate"/>
            </w:r>
            <w:r w:rsidRPr="00D10635">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Default="009B0350">
            <w:r w:rsidRPr="00D10635">
              <w:rPr>
                <w:rFonts w:cs="Arial"/>
                <w:b/>
              </w:rPr>
              <w:fldChar w:fldCharType="begin">
                <w:ffData>
                  <w:name w:val="Check3"/>
                  <w:enabled/>
                  <w:calcOnExit w:val="0"/>
                  <w:checkBox>
                    <w:sizeAuto/>
                    <w:default w:val="0"/>
                  </w:checkBox>
                </w:ffData>
              </w:fldChar>
            </w:r>
            <w:r w:rsidR="009D2E99" w:rsidRPr="00D10635">
              <w:rPr>
                <w:rFonts w:cs="Arial"/>
                <w:b/>
              </w:rPr>
              <w:instrText xml:space="preserve"> FORMCHECKBOX </w:instrText>
            </w:r>
            <w:r w:rsidR="00140F09">
              <w:rPr>
                <w:rFonts w:cs="Arial"/>
                <w:b/>
              </w:rPr>
            </w:r>
            <w:r w:rsidR="00140F09">
              <w:rPr>
                <w:rFonts w:cs="Arial"/>
                <w:b/>
              </w:rPr>
              <w:fldChar w:fldCharType="separate"/>
            </w:r>
            <w:r w:rsidRPr="00D10635">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9504D8" w:rsidP="009504D8">
            <w:pPr>
              <w:ind w:hanging="69"/>
            </w:pPr>
            <w:r w:rsidRPr="009504D8">
              <w:t>A, I</w:t>
            </w:r>
          </w:p>
        </w:tc>
      </w:tr>
      <w:tr w:rsidR="007234F4" w:rsidRPr="00C45A0F" w:rsidTr="007234F4">
        <w:trPr>
          <w:jc w:val="center"/>
        </w:trPr>
        <w:tc>
          <w:tcPr>
            <w:tcW w:w="629" w:type="dxa"/>
            <w:vMerge w:val="restart"/>
            <w:tcBorders>
              <w:top w:val="single" w:sz="4" w:space="0" w:color="auto"/>
              <w:right w:val="single" w:sz="4" w:space="0" w:color="auto"/>
            </w:tcBorders>
            <w:shd w:val="clear" w:color="auto" w:fill="auto"/>
          </w:tcPr>
          <w:p w:rsidR="007234F4" w:rsidRPr="00C45A0F" w:rsidRDefault="007234F4" w:rsidP="007234F4">
            <w:pPr>
              <w:rPr>
                <w:rFonts w:cs="Arial"/>
                <w:b/>
              </w:rPr>
            </w:pPr>
            <w:r w:rsidRPr="00C45A0F">
              <w:rPr>
                <w:rFonts w:cs="Arial"/>
                <w:b/>
              </w:rPr>
              <w:t>3.</w:t>
            </w:r>
            <w:r>
              <w:rPr>
                <w:rFonts w:cs="Arial"/>
                <w:b/>
              </w:rPr>
              <w:t xml:space="preserve"> </w:t>
            </w:r>
          </w:p>
        </w:tc>
        <w:tc>
          <w:tcPr>
            <w:tcW w:w="9741" w:type="dxa"/>
            <w:gridSpan w:val="5"/>
            <w:tcBorders>
              <w:top w:val="single" w:sz="4" w:space="0" w:color="auto"/>
              <w:bottom w:val="single" w:sz="4" w:space="0" w:color="auto"/>
            </w:tcBorders>
            <w:shd w:val="clear" w:color="auto" w:fill="D9D9D9"/>
          </w:tcPr>
          <w:p w:rsidR="007234F4" w:rsidRPr="00C45A0F" w:rsidRDefault="007234F4" w:rsidP="007234F4">
            <w:pPr>
              <w:rPr>
                <w:rFonts w:cs="Arial"/>
                <w:b/>
              </w:rPr>
            </w:pPr>
            <w:r w:rsidRPr="00524D70">
              <w:rPr>
                <w:rFonts w:cs="Arial"/>
                <w:b/>
              </w:rPr>
              <w:t>Skills (including think</w:t>
            </w:r>
            <w:r>
              <w:rPr>
                <w:rFonts w:cs="Arial"/>
                <w:b/>
              </w:rPr>
              <w:t>ing challenge/mental demands)</w:t>
            </w:r>
            <w:r w:rsidRPr="00524D70">
              <w:rPr>
                <w:rFonts w:cs="Arial"/>
                <w:b/>
              </w:rPr>
              <w:t>:</w:t>
            </w:r>
          </w:p>
        </w:tc>
      </w:tr>
      <w:tr w:rsidR="009D2E99" w:rsidRPr="00C45A0F" w:rsidTr="007234F4">
        <w:trPr>
          <w:cantSplit/>
          <w:jc w:val="center"/>
        </w:trPr>
        <w:tc>
          <w:tcPr>
            <w:tcW w:w="629" w:type="dxa"/>
            <w:vMerge/>
            <w:tcBorders>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8E5304" w:rsidRDefault="00583150" w:rsidP="00DF3A5B">
            <w:pPr>
              <w:rPr>
                <w:rFonts w:cs="Arial"/>
              </w:rPr>
            </w:pPr>
            <w:bookmarkStart w:id="23" w:name="Text17"/>
            <w:r w:rsidRPr="008E5304">
              <w:rPr>
                <w:rFonts w:cs="Arial"/>
              </w:rPr>
              <w:t>Ability to manage improvement/rem</w:t>
            </w:r>
            <w:r w:rsidR="00DF3A5B" w:rsidRPr="008E5304">
              <w:rPr>
                <w:rFonts w:cs="Arial"/>
              </w:rPr>
              <w:t>e</w:t>
            </w:r>
            <w:r w:rsidRPr="008E5304">
              <w:rPr>
                <w:rFonts w:cs="Arial"/>
              </w:rPr>
              <w:t>d</w:t>
            </w:r>
            <w:r w:rsidR="00DF3A5B" w:rsidRPr="008E5304">
              <w:rPr>
                <w:rFonts w:cs="Arial"/>
              </w:rPr>
              <w:t>i</w:t>
            </w:r>
            <w:r w:rsidRPr="008E5304">
              <w:rPr>
                <w:rFonts w:cs="Arial"/>
              </w:rPr>
              <w:t>al action change</w:t>
            </w:r>
            <w:r w:rsidR="00DF3A5B" w:rsidRPr="008E5304">
              <w:rPr>
                <w:rFonts w:cs="Arial"/>
              </w:rPr>
              <w:t xml:space="preserve"> actions/ mini-</w:t>
            </w:r>
            <w:r w:rsidRPr="008E5304">
              <w:rPr>
                <w:rFonts w:cs="Arial"/>
              </w:rPr>
              <w:t>projects.</w:t>
            </w:r>
            <w:bookmarkEnd w:id="23"/>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143ED7" w:rsidP="00143ED7">
            <w:pPr>
              <w:ind w:hanging="69"/>
            </w:pPr>
            <w:r>
              <w:t>I</w:t>
            </w:r>
          </w:p>
        </w:tc>
      </w:tr>
      <w:tr w:rsidR="009D2E99" w:rsidRPr="00C45A0F" w:rsidTr="007234F4">
        <w:trPr>
          <w:cantSplit/>
          <w:jc w:val="center"/>
        </w:trPr>
        <w:tc>
          <w:tcPr>
            <w:tcW w:w="629" w:type="dxa"/>
            <w:vMerge/>
            <w:tcBorders>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8E5304" w:rsidRDefault="00143ED7">
            <w:r w:rsidRPr="008E5304">
              <w:rPr>
                <w:rFonts w:cs="Arial"/>
              </w:rPr>
              <w:t>Able to problem solve in a relevant arena, and understand how changes and improvements effect the full end-to-end experience of the end user</w:t>
            </w:r>
            <w:r w:rsidR="008E5304" w:rsidRPr="008E5304">
              <w:rPr>
                <w:rFonts w:cs="Arial"/>
                <w:noProof/>
              </w:rPr>
              <w:t xml:space="preserve">     </w:t>
            </w:r>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143ED7" w:rsidP="00143ED7">
            <w:pPr>
              <w:ind w:hanging="69"/>
            </w:pPr>
            <w:r>
              <w:t>I</w:t>
            </w:r>
          </w:p>
        </w:tc>
      </w:tr>
      <w:tr w:rsidR="009D2E99" w:rsidRPr="00C45A0F" w:rsidTr="007234F4">
        <w:trPr>
          <w:cantSplit/>
          <w:jc w:val="center"/>
        </w:trPr>
        <w:tc>
          <w:tcPr>
            <w:tcW w:w="629" w:type="dxa"/>
            <w:vMerge/>
            <w:tcBorders>
              <w:bottom w:val="single" w:sz="4" w:space="0" w:color="auto"/>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8E5304" w:rsidRDefault="00143ED7" w:rsidP="00143ED7">
            <w:r w:rsidRPr="008E5304">
              <w:rPr>
                <w:rFonts w:cs="Arial"/>
                <w:noProof/>
              </w:rPr>
              <w:t>Specialist-level technical skills in a broad software development/provider environment with current and upcoming architecture and technology e.g. software development lifecycles and languages, integration technology.</w:t>
            </w:r>
          </w:p>
        </w:tc>
        <w:tc>
          <w:tcPr>
            <w:tcW w:w="493" w:type="dxa"/>
            <w:tcBorders>
              <w:top w:val="single" w:sz="4" w:space="0" w:color="auto"/>
              <w:left w:val="single" w:sz="4" w:space="0" w:color="auto"/>
              <w:bottom w:val="single" w:sz="4" w:space="0" w:color="auto"/>
            </w:tcBorders>
            <w:shd w:val="clear" w:color="auto" w:fill="D9D9D9"/>
          </w:tcPr>
          <w:p w:rsidR="009D2E99" w:rsidRDefault="009B0350">
            <w:r w:rsidRPr="001B583E">
              <w:rPr>
                <w:rFonts w:cs="Arial"/>
                <w:b/>
              </w:rPr>
              <w:fldChar w:fldCharType="begin">
                <w:ffData>
                  <w:name w:val="Check3"/>
                  <w:enabled/>
                  <w:calcOnExit w:val="0"/>
                  <w:checkBox>
                    <w:sizeAuto/>
                    <w:default w:val="0"/>
                    <w:checked/>
                  </w:checkBox>
                </w:ffData>
              </w:fldChar>
            </w:r>
            <w:r w:rsidR="009D2E99" w:rsidRPr="001B583E">
              <w:rPr>
                <w:rFonts w:cs="Arial"/>
                <w:b/>
              </w:rPr>
              <w:instrText xml:space="preserve"> FORMCHECKBOX </w:instrText>
            </w:r>
            <w:r w:rsidR="00140F09">
              <w:rPr>
                <w:rFonts w:cs="Arial"/>
                <w:b/>
              </w:rPr>
            </w:r>
            <w:r w:rsidR="00140F09">
              <w:rPr>
                <w:rFonts w:cs="Arial"/>
                <w:b/>
              </w:rPr>
              <w:fldChar w:fldCharType="separate"/>
            </w:r>
            <w:r w:rsidRPr="001B583E">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Default="009B0350">
            <w:r w:rsidRPr="001B583E">
              <w:rPr>
                <w:rFonts w:cs="Arial"/>
                <w:b/>
              </w:rPr>
              <w:fldChar w:fldCharType="begin">
                <w:ffData>
                  <w:name w:val="Check3"/>
                  <w:enabled/>
                  <w:calcOnExit w:val="0"/>
                  <w:checkBox>
                    <w:sizeAuto/>
                    <w:default w:val="0"/>
                  </w:checkBox>
                </w:ffData>
              </w:fldChar>
            </w:r>
            <w:r w:rsidR="009D2E99" w:rsidRPr="001B583E">
              <w:rPr>
                <w:rFonts w:cs="Arial"/>
                <w:b/>
              </w:rPr>
              <w:instrText xml:space="preserve"> FORMCHECKBOX </w:instrText>
            </w:r>
            <w:r w:rsidR="00140F09">
              <w:rPr>
                <w:rFonts w:cs="Arial"/>
                <w:b/>
              </w:rPr>
            </w:r>
            <w:r w:rsidR="00140F09">
              <w:rPr>
                <w:rFonts w:cs="Arial"/>
                <w:b/>
              </w:rPr>
              <w:fldChar w:fldCharType="separate"/>
            </w:r>
            <w:r w:rsidRPr="001B583E">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143ED7" w:rsidP="00143ED7">
            <w:pPr>
              <w:ind w:hanging="69"/>
            </w:pPr>
            <w:r>
              <w:t>A, I</w:t>
            </w:r>
          </w:p>
        </w:tc>
      </w:tr>
      <w:tr w:rsidR="009D2E99" w:rsidRPr="00C45A0F" w:rsidTr="007234F4">
        <w:trPr>
          <w:cantSplit/>
          <w:jc w:val="center"/>
        </w:trPr>
        <w:tc>
          <w:tcPr>
            <w:tcW w:w="629" w:type="dxa"/>
            <w:vMerge/>
            <w:tcBorders>
              <w:bottom w:val="single" w:sz="4" w:space="0" w:color="auto"/>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8E5304" w:rsidRDefault="00143ED7" w:rsidP="00583150">
            <w:r w:rsidRPr="008E5304">
              <w:rPr>
                <w:rFonts w:cs="Arial"/>
                <w:noProof/>
              </w:rPr>
              <w:t>Skills to prioritise and manage workload effectively and with strong view to systems uptime and resilience</w:t>
            </w:r>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143ED7" w:rsidP="00143ED7">
            <w:pPr>
              <w:ind w:hanging="69"/>
            </w:pPr>
            <w:r>
              <w:t>A, I</w:t>
            </w:r>
          </w:p>
        </w:tc>
      </w:tr>
      <w:tr w:rsidR="007234F4" w:rsidRPr="00C45A0F" w:rsidTr="007234F4">
        <w:trPr>
          <w:jc w:val="center"/>
        </w:trPr>
        <w:tc>
          <w:tcPr>
            <w:tcW w:w="629" w:type="dxa"/>
            <w:vMerge w:val="restart"/>
            <w:tcBorders>
              <w:top w:val="single" w:sz="4" w:space="0" w:color="auto"/>
              <w:right w:val="single" w:sz="4" w:space="0" w:color="auto"/>
            </w:tcBorders>
            <w:shd w:val="clear" w:color="auto" w:fill="auto"/>
          </w:tcPr>
          <w:p w:rsidR="007234F4" w:rsidRPr="00C45A0F" w:rsidRDefault="007234F4" w:rsidP="007234F4">
            <w:pPr>
              <w:rPr>
                <w:rFonts w:cs="Arial"/>
                <w:b/>
              </w:rPr>
            </w:pPr>
            <w:r w:rsidRPr="00C45A0F">
              <w:rPr>
                <w:rFonts w:cs="Arial"/>
                <w:b/>
              </w:rPr>
              <w:lastRenderedPageBreak/>
              <w:t>4.</w:t>
            </w:r>
            <w:r>
              <w:rPr>
                <w:rFonts w:cs="Arial"/>
                <w:b/>
              </w:rPr>
              <w:t xml:space="preserve"> </w:t>
            </w:r>
          </w:p>
        </w:tc>
        <w:tc>
          <w:tcPr>
            <w:tcW w:w="9741" w:type="dxa"/>
            <w:gridSpan w:val="5"/>
            <w:tcBorders>
              <w:top w:val="single" w:sz="4" w:space="0" w:color="auto"/>
              <w:bottom w:val="single" w:sz="4" w:space="0" w:color="auto"/>
            </w:tcBorders>
            <w:shd w:val="clear" w:color="auto" w:fill="D9D9D9"/>
          </w:tcPr>
          <w:p w:rsidR="007234F4" w:rsidRPr="00C45A0F" w:rsidRDefault="007234F4" w:rsidP="007234F4">
            <w:pPr>
              <w:rPr>
                <w:rFonts w:cs="Arial"/>
                <w:b/>
              </w:rPr>
            </w:pPr>
            <w:r w:rsidRPr="00C45A0F">
              <w:rPr>
                <w:rFonts w:cs="Arial"/>
                <w:b/>
              </w:rPr>
              <w:t>Knowledge:</w:t>
            </w:r>
          </w:p>
        </w:tc>
      </w:tr>
      <w:tr w:rsidR="009D2E99" w:rsidRPr="00C45A0F" w:rsidTr="007234F4">
        <w:trPr>
          <w:cantSplit/>
          <w:jc w:val="center"/>
        </w:trPr>
        <w:tc>
          <w:tcPr>
            <w:tcW w:w="629" w:type="dxa"/>
            <w:vMerge/>
            <w:tcBorders>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8E5304" w:rsidRDefault="003C2657" w:rsidP="003C2657">
            <w:pPr>
              <w:rPr>
                <w:rFonts w:cs="Arial"/>
              </w:rPr>
            </w:pPr>
            <w:bookmarkStart w:id="24" w:name="Text18"/>
            <w:r w:rsidRPr="008E5304">
              <w:rPr>
                <w:rFonts w:cs="Arial"/>
                <w:noProof/>
              </w:rPr>
              <w:t>Business analysis skills to an expert level</w:t>
            </w:r>
            <w:bookmarkEnd w:id="24"/>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3C2657" w:rsidP="003C2657">
            <w:pPr>
              <w:ind w:hanging="69"/>
            </w:pPr>
            <w:r w:rsidRPr="003C2657">
              <w:t xml:space="preserve">A, </w:t>
            </w:r>
            <w:r>
              <w:t>I</w:t>
            </w:r>
          </w:p>
        </w:tc>
      </w:tr>
      <w:tr w:rsidR="009D2E99" w:rsidRPr="00C45A0F" w:rsidTr="007234F4">
        <w:trPr>
          <w:cantSplit/>
          <w:jc w:val="center"/>
        </w:trPr>
        <w:tc>
          <w:tcPr>
            <w:tcW w:w="629" w:type="dxa"/>
            <w:vMerge/>
            <w:tcBorders>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3C2657" w:rsidRPr="008E5304" w:rsidRDefault="003C2657" w:rsidP="003C2657">
            <w:pPr>
              <w:rPr>
                <w:rFonts w:cs="Arial"/>
                <w:noProof/>
              </w:rPr>
            </w:pPr>
            <w:r w:rsidRPr="008E5304">
              <w:rPr>
                <w:rFonts w:cs="Arial"/>
                <w:noProof/>
              </w:rPr>
              <w:t xml:space="preserve">Uses knowledge to be able to make decisions on  the most </w:t>
            </w:r>
          </w:p>
          <w:p w:rsidR="009D2E99" w:rsidRPr="008E5304" w:rsidRDefault="003C2657" w:rsidP="003C2657">
            <w:r w:rsidRPr="008E5304">
              <w:rPr>
                <w:rFonts w:cs="Arial"/>
                <w:noProof/>
              </w:rPr>
              <w:t xml:space="preserve">appropriate ICT solution based on business requirements </w:t>
            </w:r>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3C2657" w:rsidP="003C2657">
            <w:pPr>
              <w:ind w:hanging="69"/>
            </w:pPr>
            <w:r>
              <w:t>A, I</w:t>
            </w:r>
          </w:p>
        </w:tc>
      </w:tr>
      <w:tr w:rsidR="009D2E99" w:rsidRPr="00C45A0F" w:rsidTr="007234F4">
        <w:trPr>
          <w:cantSplit/>
          <w:jc w:val="center"/>
        </w:trPr>
        <w:tc>
          <w:tcPr>
            <w:tcW w:w="629" w:type="dxa"/>
            <w:vMerge/>
            <w:tcBorders>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8E5304" w:rsidRDefault="003C2657" w:rsidP="003E3FBC">
            <w:r w:rsidRPr="008E5304">
              <w:rPr>
                <w:rFonts w:cs="Arial"/>
                <w:noProof/>
              </w:rPr>
              <w:t xml:space="preserve">Specialist detailed and mastered knowledge of relevant industry-standard software technologies (e.g. </w:t>
            </w:r>
            <w:r w:rsidR="00294100" w:rsidRPr="008E5304">
              <w:rPr>
                <w:rFonts w:cs="Arial"/>
                <w:noProof/>
              </w:rPr>
              <w:t xml:space="preserve">programming languages, database </w:t>
            </w:r>
            <w:r w:rsidRPr="008E5304">
              <w:rPr>
                <w:rFonts w:cs="Arial"/>
                <w:noProof/>
              </w:rPr>
              <w:t>and web applications, service orientated architecture, object-oriented design, Web development/Services/design, relational database design etc.)</w:t>
            </w:r>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3C2657" w:rsidP="003C2657">
            <w:pPr>
              <w:ind w:hanging="69"/>
            </w:pPr>
            <w:r>
              <w:t>A, I</w:t>
            </w:r>
          </w:p>
        </w:tc>
      </w:tr>
      <w:tr w:rsidR="009D2E99" w:rsidRPr="00C45A0F" w:rsidTr="007234F4">
        <w:trPr>
          <w:cantSplit/>
          <w:jc w:val="center"/>
        </w:trPr>
        <w:tc>
          <w:tcPr>
            <w:tcW w:w="629" w:type="dxa"/>
            <w:vMerge/>
            <w:tcBorders>
              <w:bottom w:val="single" w:sz="4" w:space="0" w:color="auto"/>
              <w:right w:val="single" w:sz="4" w:space="0" w:color="auto"/>
            </w:tcBorders>
            <w:shd w:val="clear" w:color="auto" w:fill="auto"/>
          </w:tcPr>
          <w:p w:rsidR="009D2E99" w:rsidRPr="00C45A0F"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8E5304" w:rsidRDefault="003C2657" w:rsidP="003C2657">
            <w:r w:rsidRPr="008E5304">
              <w:rPr>
                <w:rFonts w:cs="Arial"/>
                <w:noProof/>
              </w:rPr>
              <w:t>Specialist skill-set in current and emerging software architecture (e.g. software development in a relevant language or architecture, open source solutions, software as a service, mobile apps etc.)</w:t>
            </w:r>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3C2657" w:rsidP="000816B2">
            <w:pPr>
              <w:ind w:hanging="69"/>
            </w:pPr>
            <w:r>
              <w:t>A, I</w:t>
            </w:r>
          </w:p>
        </w:tc>
      </w:tr>
      <w:tr w:rsidR="007234F4" w:rsidRPr="00D43DCF" w:rsidTr="007234F4">
        <w:trPr>
          <w:trHeight w:val="571"/>
          <w:jc w:val="center"/>
        </w:trPr>
        <w:tc>
          <w:tcPr>
            <w:tcW w:w="629" w:type="dxa"/>
            <w:vMerge w:val="restart"/>
            <w:tcBorders>
              <w:top w:val="single" w:sz="4" w:space="0" w:color="auto"/>
              <w:right w:val="single" w:sz="4" w:space="0" w:color="auto"/>
            </w:tcBorders>
            <w:shd w:val="clear" w:color="auto" w:fill="auto"/>
          </w:tcPr>
          <w:p w:rsidR="007234F4" w:rsidRDefault="007234F4" w:rsidP="007234F4">
            <w:pPr>
              <w:rPr>
                <w:rFonts w:cs="Arial"/>
                <w:b/>
              </w:rPr>
            </w:pPr>
            <w:r>
              <w:rPr>
                <w:rFonts w:cs="Arial"/>
                <w:b/>
              </w:rPr>
              <w:t xml:space="preserve">5. </w:t>
            </w:r>
          </w:p>
        </w:tc>
        <w:tc>
          <w:tcPr>
            <w:tcW w:w="9741" w:type="dxa"/>
            <w:gridSpan w:val="5"/>
            <w:tcBorders>
              <w:top w:val="single" w:sz="4" w:space="0" w:color="auto"/>
              <w:bottom w:val="single" w:sz="4" w:space="0" w:color="auto"/>
            </w:tcBorders>
            <w:shd w:val="clear" w:color="auto" w:fill="D9D9D9"/>
          </w:tcPr>
          <w:p w:rsidR="007234F4" w:rsidRPr="00D43DCF" w:rsidRDefault="007234F4" w:rsidP="007234F4">
            <w:pPr>
              <w:rPr>
                <w:rFonts w:cs="Arial"/>
                <w:b/>
                <w:lang w:val="sv-SE"/>
              </w:rPr>
            </w:pPr>
            <w:r w:rsidRPr="00D43DCF">
              <w:rPr>
                <w:rFonts w:cs="Arial"/>
                <w:b/>
                <w:lang w:val="sv-SE"/>
              </w:rPr>
              <w:t>Interpersonal/Communication Skills:</w:t>
            </w:r>
          </w:p>
          <w:p w:rsidR="007234F4" w:rsidRPr="00D43DCF" w:rsidRDefault="007234F4" w:rsidP="007234F4">
            <w:pPr>
              <w:rPr>
                <w:rFonts w:cs="Arial"/>
                <w:b/>
                <w:lang w:val="sv-SE"/>
              </w:rPr>
            </w:pPr>
            <w:r w:rsidRPr="00D43DCF">
              <w:rPr>
                <w:rFonts w:cs="Arial"/>
                <w:b/>
                <w:lang w:val="sv-SE"/>
              </w:rPr>
              <w:t>Verbal Skills</w:t>
            </w:r>
          </w:p>
        </w:tc>
      </w:tr>
      <w:tr w:rsidR="009D2E99" w:rsidRPr="00C45A0F" w:rsidTr="007234F4">
        <w:trPr>
          <w:cantSplit/>
          <w:jc w:val="center"/>
        </w:trPr>
        <w:tc>
          <w:tcPr>
            <w:tcW w:w="629" w:type="dxa"/>
            <w:vMerge/>
            <w:tcBorders>
              <w:right w:val="single" w:sz="4" w:space="0" w:color="auto"/>
            </w:tcBorders>
            <w:shd w:val="clear" w:color="auto" w:fill="auto"/>
          </w:tcPr>
          <w:p w:rsidR="009D2E99"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8E5304" w:rsidRDefault="000A3015" w:rsidP="000A3015">
            <w:pPr>
              <w:rPr>
                <w:rFonts w:cs="Arial"/>
              </w:rPr>
            </w:pPr>
            <w:bookmarkStart w:id="25" w:name="Text19"/>
            <w:r w:rsidRPr="008E5304">
              <w:rPr>
                <w:rFonts w:cs="Arial"/>
                <w:noProof/>
              </w:rPr>
              <w:t>Effective communication skills to be able to demonstrate effective questioning and answering dialogue with the full range of customers</w:t>
            </w:r>
            <w:bookmarkEnd w:id="25"/>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0A3015" w:rsidP="000A3015">
            <w:pPr>
              <w:ind w:hanging="69"/>
            </w:pPr>
            <w:r w:rsidRPr="000A3015">
              <w:t>A, I</w:t>
            </w:r>
          </w:p>
        </w:tc>
      </w:tr>
      <w:tr w:rsidR="009D2E99" w:rsidRPr="00C45A0F" w:rsidTr="007234F4">
        <w:trPr>
          <w:cantSplit/>
          <w:jc w:val="center"/>
        </w:trPr>
        <w:tc>
          <w:tcPr>
            <w:tcW w:w="629" w:type="dxa"/>
            <w:vMerge/>
            <w:tcBorders>
              <w:right w:val="single" w:sz="4" w:space="0" w:color="auto"/>
            </w:tcBorders>
            <w:shd w:val="clear" w:color="auto" w:fill="auto"/>
          </w:tcPr>
          <w:p w:rsidR="009D2E99"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8E5304" w:rsidRDefault="000A3015" w:rsidP="000A3015">
            <w:r w:rsidRPr="008E5304">
              <w:rPr>
                <w:rFonts w:cs="Arial"/>
                <w:noProof/>
              </w:rPr>
              <w:t>Ability to tactfully challenge questionable practices and behaviours in order to continuously improve the service provision to ICT customers</w:t>
            </w:r>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0A3015" w:rsidP="000A3015">
            <w:pPr>
              <w:ind w:hanging="69"/>
            </w:pPr>
            <w:r w:rsidRPr="000A3015">
              <w:t>A, I</w:t>
            </w:r>
          </w:p>
        </w:tc>
      </w:tr>
      <w:tr w:rsidR="009D2E99" w:rsidRPr="00C45A0F" w:rsidTr="007234F4">
        <w:trPr>
          <w:cantSplit/>
          <w:jc w:val="center"/>
        </w:trPr>
        <w:tc>
          <w:tcPr>
            <w:tcW w:w="629" w:type="dxa"/>
            <w:vMerge/>
            <w:tcBorders>
              <w:right w:val="single" w:sz="4" w:space="0" w:color="auto"/>
            </w:tcBorders>
            <w:shd w:val="clear" w:color="auto" w:fill="auto"/>
          </w:tcPr>
          <w:p w:rsidR="009D2E99"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Default="00300CB4" w:rsidP="00DF3A5B">
            <w:r>
              <w:rPr>
                <w:rFonts w:cs="Arial"/>
                <w:noProof/>
              </w:rPr>
              <w:t>Customer-focused skills and ability to report in an appropri</w:t>
            </w:r>
            <w:r w:rsidR="00DF3A5B">
              <w:rPr>
                <w:rFonts w:cs="Arial"/>
                <w:noProof/>
              </w:rPr>
              <w:t>a</w:t>
            </w:r>
            <w:r>
              <w:rPr>
                <w:rFonts w:cs="Arial"/>
                <w:noProof/>
              </w:rPr>
              <w:t>te and effective manner.</w:t>
            </w:r>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300CB4" w:rsidP="00300CB4">
            <w:pPr>
              <w:ind w:hanging="69"/>
            </w:pPr>
            <w:r>
              <w:t>A, I</w:t>
            </w:r>
          </w:p>
        </w:tc>
      </w:tr>
      <w:tr w:rsidR="009D2E99" w:rsidRPr="00C45A0F" w:rsidTr="007234F4">
        <w:trPr>
          <w:cantSplit/>
          <w:jc w:val="center"/>
        </w:trPr>
        <w:tc>
          <w:tcPr>
            <w:tcW w:w="629" w:type="dxa"/>
            <w:vMerge/>
            <w:tcBorders>
              <w:right w:val="single" w:sz="4" w:space="0" w:color="auto"/>
            </w:tcBorders>
            <w:shd w:val="clear" w:color="auto" w:fill="auto"/>
          </w:tcPr>
          <w:p w:rsidR="009D2E99"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Default="00DF3A5B" w:rsidP="00DF3A5B">
            <w:r>
              <w:rPr>
                <w:rFonts w:cs="Arial"/>
              </w:rPr>
              <w:t>Highly developed co-ordination, time management and prioritisation skills to enable</w:t>
            </w:r>
            <w:r w:rsidR="002405A5">
              <w:rPr>
                <w:rFonts w:cs="Arial"/>
              </w:rPr>
              <w:t xml:space="preserve"> </w:t>
            </w:r>
            <w:r>
              <w:rPr>
                <w:rFonts w:cs="Arial"/>
              </w:rPr>
              <w:t xml:space="preserve">the post-holder to </w:t>
            </w:r>
            <w:r w:rsidR="002405A5">
              <w:rPr>
                <w:rFonts w:cs="Arial"/>
              </w:rPr>
              <w:t>achieve</w:t>
            </w:r>
            <w:r>
              <w:rPr>
                <w:rFonts w:cs="Arial"/>
              </w:rPr>
              <w:t xml:space="preserve"> plans and objectives in a timely and organised manner</w:t>
            </w:r>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DF3A5B" w:rsidP="00DF3A5B">
            <w:pPr>
              <w:ind w:hanging="69"/>
            </w:pPr>
            <w:r>
              <w:t>A, I</w:t>
            </w:r>
          </w:p>
        </w:tc>
      </w:tr>
      <w:tr w:rsidR="007234F4" w:rsidRPr="00C45A0F" w:rsidTr="007234F4">
        <w:trPr>
          <w:jc w:val="center"/>
        </w:trPr>
        <w:tc>
          <w:tcPr>
            <w:tcW w:w="629" w:type="dxa"/>
            <w:vMerge/>
            <w:tcBorders>
              <w:right w:val="single" w:sz="4" w:space="0" w:color="auto"/>
            </w:tcBorders>
            <w:shd w:val="clear" w:color="auto" w:fill="auto"/>
          </w:tcPr>
          <w:p w:rsidR="007234F4" w:rsidRDefault="007234F4" w:rsidP="007234F4">
            <w:pPr>
              <w:rPr>
                <w:rFonts w:cs="Arial"/>
                <w:b/>
              </w:rPr>
            </w:pPr>
          </w:p>
        </w:tc>
        <w:tc>
          <w:tcPr>
            <w:tcW w:w="9741" w:type="dxa"/>
            <w:gridSpan w:val="5"/>
            <w:tcBorders>
              <w:top w:val="single" w:sz="4" w:space="0" w:color="auto"/>
              <w:bottom w:val="single" w:sz="4" w:space="0" w:color="auto"/>
            </w:tcBorders>
            <w:shd w:val="clear" w:color="auto" w:fill="D9D9D9"/>
          </w:tcPr>
          <w:p w:rsidR="007234F4" w:rsidRPr="00C45A0F" w:rsidRDefault="007234F4" w:rsidP="007234F4">
            <w:pPr>
              <w:rPr>
                <w:rFonts w:cs="Arial"/>
                <w:b/>
              </w:rPr>
            </w:pPr>
            <w:r>
              <w:rPr>
                <w:rFonts w:cs="Arial"/>
                <w:b/>
              </w:rPr>
              <w:t>Written Skills</w:t>
            </w:r>
          </w:p>
        </w:tc>
      </w:tr>
      <w:tr w:rsidR="009D2E99" w:rsidRPr="00C45A0F" w:rsidTr="007234F4">
        <w:trPr>
          <w:cantSplit/>
          <w:jc w:val="center"/>
        </w:trPr>
        <w:tc>
          <w:tcPr>
            <w:tcW w:w="629" w:type="dxa"/>
            <w:vMerge/>
            <w:tcBorders>
              <w:right w:val="single" w:sz="4" w:space="0" w:color="auto"/>
            </w:tcBorders>
            <w:shd w:val="clear" w:color="auto" w:fill="auto"/>
          </w:tcPr>
          <w:p w:rsidR="009D2E99"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Pr="00C52F5F" w:rsidRDefault="000A3015" w:rsidP="000A3015">
            <w:pPr>
              <w:rPr>
                <w:rFonts w:cs="Arial"/>
              </w:rPr>
            </w:pPr>
            <w:bookmarkStart w:id="26" w:name="Text20"/>
            <w:r w:rsidRPr="00C52F5F">
              <w:rPr>
                <w:rFonts w:cs="Arial"/>
                <w:noProof/>
              </w:rPr>
              <w:t>Report writing as subject specialist or as delegated by team manager to a variety of stakeholders, e.g. working group or senior manager</w:t>
            </w:r>
            <w:bookmarkEnd w:id="26"/>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0A3015" w:rsidP="000A3015">
            <w:pPr>
              <w:ind w:hanging="69"/>
            </w:pPr>
            <w:r>
              <w:t>A, I</w:t>
            </w:r>
          </w:p>
        </w:tc>
      </w:tr>
      <w:tr w:rsidR="009D2E99" w:rsidRPr="00C45A0F" w:rsidTr="007234F4">
        <w:trPr>
          <w:cantSplit/>
          <w:jc w:val="center"/>
        </w:trPr>
        <w:tc>
          <w:tcPr>
            <w:tcW w:w="629" w:type="dxa"/>
            <w:vMerge/>
            <w:tcBorders>
              <w:right w:val="single" w:sz="4" w:space="0" w:color="auto"/>
            </w:tcBorders>
            <w:shd w:val="clear" w:color="auto" w:fill="auto"/>
          </w:tcPr>
          <w:p w:rsidR="009D2E99"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Default="000A3015" w:rsidP="000A3015">
            <w:r w:rsidRPr="000A3015">
              <w:rPr>
                <w:rFonts w:cs="Arial"/>
                <w:noProof/>
              </w:rPr>
              <w:t>Create and support technical and project planning</w:t>
            </w:r>
            <w:r w:rsidR="00DF3A5B">
              <w:rPr>
                <w:rFonts w:cs="Arial"/>
                <w:noProof/>
              </w:rPr>
              <w:t xml:space="preserve"> documents</w:t>
            </w:r>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0A3015" w:rsidP="000A3015">
            <w:pPr>
              <w:ind w:hanging="69"/>
            </w:pPr>
            <w:r>
              <w:t>A, I</w:t>
            </w:r>
          </w:p>
        </w:tc>
      </w:tr>
      <w:tr w:rsidR="009D2E99" w:rsidRPr="00C45A0F" w:rsidTr="007234F4">
        <w:trPr>
          <w:cantSplit/>
          <w:jc w:val="center"/>
        </w:trPr>
        <w:tc>
          <w:tcPr>
            <w:tcW w:w="629" w:type="dxa"/>
            <w:vMerge/>
            <w:tcBorders>
              <w:bottom w:val="single" w:sz="4" w:space="0" w:color="auto"/>
              <w:right w:val="single" w:sz="4" w:space="0" w:color="auto"/>
            </w:tcBorders>
            <w:shd w:val="clear" w:color="auto" w:fill="auto"/>
          </w:tcPr>
          <w:p w:rsidR="009D2E99" w:rsidRDefault="009D2E99" w:rsidP="007234F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9D2E99" w:rsidRDefault="000A3015" w:rsidP="00300CB4">
            <w:r w:rsidRPr="000A3015">
              <w:rPr>
                <w:rFonts w:cs="Arial"/>
                <w:noProof/>
              </w:rPr>
              <w:t>Ability to write technical specifications</w:t>
            </w:r>
            <w:r w:rsidR="00DF3A5B">
              <w:rPr>
                <w:rFonts w:cs="Arial"/>
                <w:noProof/>
              </w:rPr>
              <w:t>, document set-up information and annotate code to common conventions</w:t>
            </w:r>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0A3015" w:rsidP="000A3015">
            <w:pPr>
              <w:ind w:hanging="69"/>
            </w:pPr>
            <w:r>
              <w:t>A, I</w:t>
            </w:r>
          </w:p>
        </w:tc>
      </w:tr>
      <w:tr w:rsidR="003A7FCF" w:rsidRPr="00C45A0F" w:rsidTr="00DB56AB">
        <w:trPr>
          <w:cantSplit/>
          <w:jc w:val="center"/>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tcPr>
          <w:p w:rsidR="003A7FCF" w:rsidRDefault="003A7FCF" w:rsidP="007234F4">
            <w:pPr>
              <w:rPr>
                <w:rFonts w:cs="Arial"/>
                <w:b/>
              </w:rPr>
            </w:pPr>
            <w:r>
              <w:rPr>
                <w:rFonts w:cs="Arial"/>
                <w:b/>
              </w:rPr>
              <w:t>6.</w:t>
            </w:r>
          </w:p>
        </w:tc>
        <w:tc>
          <w:tcPr>
            <w:tcW w:w="9741" w:type="dxa"/>
            <w:gridSpan w:val="5"/>
            <w:tcBorders>
              <w:top w:val="single" w:sz="4" w:space="0" w:color="auto"/>
              <w:left w:val="single" w:sz="4" w:space="0" w:color="auto"/>
              <w:bottom w:val="single" w:sz="4" w:space="0" w:color="auto"/>
            </w:tcBorders>
            <w:shd w:val="clear" w:color="auto" w:fill="auto"/>
          </w:tcPr>
          <w:p w:rsidR="003A7FCF" w:rsidRPr="003A7FCF" w:rsidRDefault="003A7FCF" w:rsidP="003A7FCF">
            <w:pPr>
              <w:rPr>
                <w:rFonts w:cs="Arial"/>
                <w:b/>
              </w:rPr>
            </w:pPr>
            <w:r>
              <w:rPr>
                <w:rFonts w:cs="Arial"/>
                <w:b/>
              </w:rPr>
              <w:t>Other:</w:t>
            </w:r>
            <w:r w:rsidRPr="009D2E99">
              <w:t xml:space="preserve">  </w:t>
            </w:r>
          </w:p>
        </w:tc>
      </w:tr>
      <w:tr w:rsidR="009D2E99" w:rsidRPr="00C45A0F" w:rsidTr="007234F4">
        <w:trPr>
          <w:cantSplit/>
          <w:jc w:val="center"/>
        </w:trPr>
        <w:tc>
          <w:tcPr>
            <w:tcW w:w="629" w:type="dxa"/>
            <w:vMerge/>
            <w:tcBorders>
              <w:top w:val="single" w:sz="4" w:space="0" w:color="auto"/>
              <w:left w:val="single" w:sz="4" w:space="0" w:color="auto"/>
              <w:bottom w:val="single" w:sz="4" w:space="0" w:color="auto"/>
              <w:right w:val="single" w:sz="4" w:space="0" w:color="auto"/>
            </w:tcBorders>
            <w:shd w:val="clear" w:color="auto" w:fill="auto"/>
          </w:tcPr>
          <w:p w:rsidR="009D2E99" w:rsidRDefault="009D2E99" w:rsidP="007234F4">
            <w:pPr>
              <w:rPr>
                <w:rFonts w:cs="Arial"/>
                <w:b/>
              </w:rPr>
            </w:pPr>
          </w:p>
        </w:tc>
        <w:tc>
          <w:tcPr>
            <w:tcW w:w="7123" w:type="dxa"/>
            <w:gridSpan w:val="2"/>
            <w:tcBorders>
              <w:top w:val="single" w:sz="4" w:space="0" w:color="auto"/>
              <w:left w:val="single" w:sz="4" w:space="0" w:color="auto"/>
              <w:bottom w:val="single" w:sz="4" w:space="0" w:color="auto"/>
              <w:right w:val="single" w:sz="4" w:space="0" w:color="auto"/>
            </w:tcBorders>
            <w:shd w:val="clear" w:color="auto" w:fill="auto"/>
          </w:tcPr>
          <w:p w:rsidR="009D2E99" w:rsidRDefault="000A3015" w:rsidP="000A3015">
            <w:r>
              <w:rPr>
                <w:rFonts w:cs="Arial"/>
              </w:rPr>
              <w:t>None</w:t>
            </w:r>
          </w:p>
        </w:tc>
        <w:tc>
          <w:tcPr>
            <w:tcW w:w="493" w:type="dxa"/>
            <w:tcBorders>
              <w:top w:val="single" w:sz="4" w:space="0" w:color="auto"/>
              <w:left w:val="single" w:sz="4" w:space="0" w:color="auto"/>
              <w:bottom w:val="single" w:sz="4" w:space="0" w:color="auto"/>
            </w:tcBorders>
            <w:shd w:val="clear" w:color="auto" w:fill="D9D9D9"/>
          </w:tcPr>
          <w:p w:rsidR="009D2E99" w:rsidRPr="00C45A0F" w:rsidRDefault="009B0350" w:rsidP="00F74DE0">
            <w:pPr>
              <w:rPr>
                <w:rFonts w:cs="Arial"/>
                <w:b/>
              </w:rPr>
            </w:pPr>
            <w:r>
              <w:rPr>
                <w:rFonts w:cs="Arial"/>
                <w:b/>
              </w:rPr>
              <w:fldChar w:fldCharType="begin">
                <w:ffData>
                  <w:name w:val="Check3"/>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9D2E99" w:rsidRPr="00C45A0F" w:rsidRDefault="009B0350" w:rsidP="00F74DE0">
            <w:pPr>
              <w:rPr>
                <w:rFonts w:cs="Arial"/>
                <w:b/>
              </w:rPr>
            </w:pPr>
            <w:r>
              <w:rPr>
                <w:rFonts w:cs="Arial"/>
                <w:b/>
              </w:rPr>
              <w:fldChar w:fldCharType="begin">
                <w:ffData>
                  <w:name w:val="Check4"/>
                  <w:enabled/>
                  <w:calcOnExit w:val="0"/>
                  <w:checkBox>
                    <w:sizeAuto/>
                    <w:default w:val="0"/>
                  </w:checkBox>
                </w:ffData>
              </w:fldChar>
            </w:r>
            <w:r w:rsidR="009D2E99">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9D2E99" w:rsidRDefault="008E5304" w:rsidP="009D2E99">
            <w:pPr>
              <w:ind w:hanging="69"/>
            </w:pPr>
            <w:r w:rsidRPr="009D2E99">
              <w:t xml:space="preserve">     </w:t>
            </w:r>
          </w:p>
        </w:tc>
      </w:tr>
      <w:tr w:rsidR="007234F4" w:rsidRPr="00C45A0F" w:rsidTr="007234F4">
        <w:trPr>
          <w:cantSplit/>
          <w:trHeight w:val="85"/>
          <w:jc w:val="center"/>
        </w:trPr>
        <w:tc>
          <w:tcPr>
            <w:tcW w:w="10370" w:type="dxa"/>
            <w:gridSpan w:val="6"/>
            <w:tcBorders>
              <w:top w:val="single" w:sz="4" w:space="0" w:color="auto"/>
              <w:left w:val="single" w:sz="4" w:space="0" w:color="auto"/>
              <w:bottom w:val="single" w:sz="4" w:space="0" w:color="auto"/>
            </w:tcBorders>
            <w:shd w:val="thinHorzCross" w:color="auto" w:fill="000000"/>
          </w:tcPr>
          <w:p w:rsidR="007234F4" w:rsidRPr="00C45A0F" w:rsidRDefault="007234F4" w:rsidP="007234F4">
            <w:pPr>
              <w:rPr>
                <w:rFonts w:cs="Arial"/>
                <w:b/>
              </w:rPr>
            </w:pPr>
          </w:p>
        </w:tc>
      </w:tr>
      <w:tr w:rsidR="007234F4" w:rsidRPr="00C45A0F" w:rsidTr="007234F4">
        <w:trPr>
          <w:cantSplit/>
          <w:trHeight w:val="303"/>
          <w:jc w:val="center"/>
        </w:trPr>
        <w:tc>
          <w:tcPr>
            <w:tcW w:w="10370" w:type="dxa"/>
            <w:gridSpan w:val="6"/>
            <w:tcBorders>
              <w:top w:val="single" w:sz="4" w:space="0" w:color="auto"/>
              <w:left w:val="single" w:sz="4" w:space="0" w:color="auto"/>
              <w:bottom w:val="single" w:sz="4" w:space="0" w:color="auto"/>
            </w:tcBorders>
            <w:shd w:val="clear" w:color="auto" w:fill="auto"/>
          </w:tcPr>
          <w:p w:rsidR="007234F4" w:rsidRPr="00610F65" w:rsidRDefault="007234F4" w:rsidP="007234F4">
            <w:pPr>
              <w:rPr>
                <w:rFonts w:cs="Arial"/>
                <w:b/>
              </w:rPr>
            </w:pPr>
            <w:r w:rsidRPr="00610F65">
              <w:rPr>
                <w:rFonts w:cs="Arial"/>
                <w:b/>
                <w:szCs w:val="24"/>
              </w:rPr>
              <w:t>The requirements listed below are not considered during the job evaluation process, but are essential requirements for the role that will be assessed during the recruitment process.</w:t>
            </w:r>
          </w:p>
        </w:tc>
      </w:tr>
      <w:tr w:rsidR="007234F4" w:rsidRPr="00C45A0F" w:rsidTr="007234F4">
        <w:trPr>
          <w:jc w:val="center"/>
        </w:trPr>
        <w:tc>
          <w:tcPr>
            <w:tcW w:w="646" w:type="dxa"/>
            <w:gridSpan w:val="2"/>
            <w:vMerge w:val="restart"/>
            <w:tcBorders>
              <w:top w:val="single" w:sz="4" w:space="0" w:color="auto"/>
              <w:right w:val="single" w:sz="4" w:space="0" w:color="auto"/>
            </w:tcBorders>
          </w:tcPr>
          <w:p w:rsidR="007234F4" w:rsidRPr="00E33471" w:rsidRDefault="007234F4" w:rsidP="007234F4">
            <w:pPr>
              <w:rPr>
                <w:rFonts w:cs="Arial"/>
                <w:b/>
              </w:rPr>
            </w:pPr>
            <w:r>
              <w:rPr>
                <w:rFonts w:cs="Arial"/>
                <w:b/>
              </w:rPr>
              <w:t xml:space="preserve">7. </w:t>
            </w:r>
          </w:p>
        </w:tc>
        <w:tc>
          <w:tcPr>
            <w:tcW w:w="9724" w:type="dxa"/>
            <w:gridSpan w:val="4"/>
            <w:tcBorders>
              <w:top w:val="single" w:sz="4" w:space="0" w:color="auto"/>
              <w:bottom w:val="single" w:sz="4" w:space="0" w:color="auto"/>
            </w:tcBorders>
            <w:shd w:val="clear" w:color="auto" w:fill="D9D9D9"/>
          </w:tcPr>
          <w:p w:rsidR="007234F4" w:rsidRPr="00C45A0F" w:rsidRDefault="007234F4" w:rsidP="007234F4">
            <w:pPr>
              <w:rPr>
                <w:rFonts w:cs="Arial"/>
                <w:b/>
              </w:rPr>
            </w:pPr>
            <w:r w:rsidRPr="00524D70">
              <w:rPr>
                <w:rFonts w:cs="Arial"/>
                <w:b/>
              </w:rPr>
              <w:t>C</w:t>
            </w:r>
            <w:r>
              <w:rPr>
                <w:rFonts w:cs="Arial"/>
                <w:b/>
              </w:rPr>
              <w:t>ompetencies</w:t>
            </w:r>
            <w:r w:rsidRPr="00524D70">
              <w:rPr>
                <w:rFonts w:cs="Arial"/>
                <w:b/>
              </w:rPr>
              <w:t>:</w:t>
            </w:r>
          </w:p>
        </w:tc>
      </w:tr>
      <w:tr w:rsidR="007234F4" w:rsidRPr="00C45A0F" w:rsidTr="007234F4">
        <w:trPr>
          <w:cantSplit/>
          <w:jc w:val="center"/>
        </w:trPr>
        <w:tc>
          <w:tcPr>
            <w:tcW w:w="646" w:type="dxa"/>
            <w:gridSpan w:val="2"/>
            <w:vMerge/>
            <w:tcBorders>
              <w:right w:val="single" w:sz="4" w:space="0" w:color="auto"/>
            </w:tcBorders>
          </w:tcPr>
          <w:p w:rsidR="007234F4" w:rsidRPr="0027299B" w:rsidRDefault="007234F4" w:rsidP="007234F4">
            <w:pPr>
              <w:rPr>
                <w:rFonts w:cs="Arial"/>
              </w:rPr>
            </w:pPr>
          </w:p>
        </w:tc>
        <w:tc>
          <w:tcPr>
            <w:tcW w:w="7106" w:type="dxa"/>
            <w:tcBorders>
              <w:top w:val="single" w:sz="4" w:space="0" w:color="auto"/>
              <w:bottom w:val="single" w:sz="4" w:space="0" w:color="auto"/>
              <w:right w:val="single" w:sz="4" w:space="0" w:color="auto"/>
            </w:tcBorders>
          </w:tcPr>
          <w:p w:rsidR="007234F4" w:rsidRDefault="007234F4" w:rsidP="007234F4">
            <w:pPr>
              <w:rPr>
                <w:rFonts w:cs="Arial"/>
                <w:b/>
              </w:rPr>
            </w:pPr>
            <w:r>
              <w:rPr>
                <w:szCs w:val="24"/>
              </w:rPr>
              <w:t xml:space="preserve">The competencies listed below are </w:t>
            </w:r>
            <w:r w:rsidRPr="00DB5045">
              <w:rPr>
                <w:b/>
                <w:szCs w:val="24"/>
              </w:rPr>
              <w:t>all</w:t>
            </w:r>
            <w:r>
              <w:rPr>
                <w:szCs w:val="24"/>
              </w:rPr>
              <w:t xml:space="preserve"> essential requirements for working at Hull City Council in any post; however, those that have been ticked as essential have been identified as key competencies for this role and will be measured as part of the selection process.</w:t>
            </w:r>
            <w:r w:rsidRPr="00E33471">
              <w:rPr>
                <w:szCs w:val="24"/>
              </w:rPr>
              <w:t xml:space="preserve">  </w:t>
            </w:r>
            <w:r w:rsidRPr="00317563">
              <w:rPr>
                <w:b/>
                <w:szCs w:val="24"/>
              </w:rPr>
              <w:t>They are not required to be addressed in the candidate’s application form</w:t>
            </w:r>
            <w:r>
              <w:rPr>
                <w:szCs w:val="24"/>
              </w:rPr>
              <w:t>.</w:t>
            </w:r>
          </w:p>
        </w:tc>
        <w:tc>
          <w:tcPr>
            <w:tcW w:w="493" w:type="dxa"/>
            <w:tcBorders>
              <w:left w:val="single" w:sz="4" w:space="0" w:color="auto"/>
              <w:bottom w:val="single" w:sz="4" w:space="0" w:color="auto"/>
            </w:tcBorders>
            <w:shd w:val="clear" w:color="auto" w:fill="auto"/>
          </w:tcPr>
          <w:p w:rsidR="007234F4" w:rsidRPr="00C45A0F" w:rsidRDefault="007234F4" w:rsidP="007234F4">
            <w:pPr>
              <w:rPr>
                <w:rFonts w:cs="Arial"/>
                <w:b/>
              </w:rPr>
            </w:pPr>
          </w:p>
        </w:tc>
        <w:tc>
          <w:tcPr>
            <w:tcW w:w="748" w:type="dxa"/>
            <w:tcBorders>
              <w:left w:val="single" w:sz="4" w:space="0" w:color="auto"/>
              <w:bottom w:val="single" w:sz="4" w:space="0" w:color="auto"/>
            </w:tcBorders>
            <w:shd w:val="clear" w:color="auto" w:fill="auto"/>
          </w:tcPr>
          <w:p w:rsidR="007234F4" w:rsidRPr="00C45A0F" w:rsidRDefault="007234F4" w:rsidP="007234F4">
            <w:pPr>
              <w:rPr>
                <w:rFonts w:cs="Arial"/>
                <w:b/>
              </w:rPr>
            </w:pPr>
          </w:p>
        </w:tc>
        <w:tc>
          <w:tcPr>
            <w:tcW w:w="1377" w:type="dxa"/>
            <w:tcBorders>
              <w:left w:val="single" w:sz="4" w:space="0" w:color="auto"/>
              <w:bottom w:val="single" w:sz="4" w:space="0" w:color="auto"/>
            </w:tcBorders>
            <w:shd w:val="clear" w:color="auto" w:fill="auto"/>
          </w:tcPr>
          <w:p w:rsidR="007234F4" w:rsidRPr="00C45A0F" w:rsidRDefault="007234F4" w:rsidP="007234F4">
            <w:pPr>
              <w:rPr>
                <w:rFonts w:cs="Arial"/>
                <w:b/>
              </w:rPr>
            </w:pPr>
          </w:p>
        </w:tc>
      </w:tr>
      <w:tr w:rsidR="00653581" w:rsidRPr="00C45A0F" w:rsidTr="007234F4">
        <w:trPr>
          <w:cantSplit/>
          <w:jc w:val="center"/>
        </w:trPr>
        <w:tc>
          <w:tcPr>
            <w:tcW w:w="646" w:type="dxa"/>
            <w:gridSpan w:val="2"/>
            <w:vMerge/>
            <w:tcBorders>
              <w:right w:val="single" w:sz="4" w:space="0" w:color="auto"/>
            </w:tcBorders>
            <w:shd w:val="clear" w:color="auto" w:fill="auto"/>
          </w:tcPr>
          <w:p w:rsidR="00653581" w:rsidRPr="00257987" w:rsidRDefault="00653581" w:rsidP="007234F4">
            <w:pPr>
              <w:rPr>
                <w:rFonts w:cs="Arial"/>
                <w:b/>
                <w:u w:val="single"/>
              </w:rPr>
            </w:pPr>
          </w:p>
        </w:tc>
        <w:tc>
          <w:tcPr>
            <w:tcW w:w="7106" w:type="dxa"/>
            <w:tcBorders>
              <w:top w:val="single" w:sz="4" w:space="0" w:color="auto"/>
              <w:bottom w:val="single" w:sz="4" w:space="0" w:color="auto"/>
              <w:right w:val="single" w:sz="4" w:space="0" w:color="auto"/>
            </w:tcBorders>
            <w:shd w:val="clear" w:color="auto" w:fill="auto"/>
          </w:tcPr>
          <w:p w:rsidR="00653581" w:rsidRPr="001A3F89" w:rsidRDefault="00653581" w:rsidP="007234F4">
            <w:pPr>
              <w:rPr>
                <w:rFonts w:cs="Arial"/>
              </w:rPr>
            </w:pPr>
            <w:r w:rsidRPr="001A3F89">
              <w:rPr>
                <w:rFonts w:cs="Arial"/>
              </w:rPr>
              <w:t xml:space="preserve">Leading forward </w:t>
            </w:r>
          </w:p>
        </w:tc>
        <w:tc>
          <w:tcPr>
            <w:tcW w:w="493" w:type="dxa"/>
            <w:tcBorders>
              <w:left w:val="single" w:sz="4" w:space="0" w:color="auto"/>
              <w:bottom w:val="single" w:sz="4" w:space="0" w:color="auto"/>
            </w:tcBorders>
            <w:shd w:val="clear" w:color="auto" w:fill="auto"/>
          </w:tcPr>
          <w:p w:rsidR="00653581"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653581">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left w:val="single" w:sz="4" w:space="0" w:color="auto"/>
              <w:bottom w:val="single" w:sz="4" w:space="0" w:color="auto"/>
            </w:tcBorders>
            <w:shd w:val="clear" w:color="auto" w:fill="auto"/>
          </w:tcPr>
          <w:p w:rsidR="00653581" w:rsidRPr="00671F17" w:rsidRDefault="00653581" w:rsidP="007234F4">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653581" w:rsidRPr="00671F17" w:rsidRDefault="00653581" w:rsidP="007234F4">
            <w:pPr>
              <w:rPr>
                <w:rFonts w:cs="Arial"/>
                <w:szCs w:val="24"/>
              </w:rPr>
            </w:pPr>
          </w:p>
        </w:tc>
      </w:tr>
      <w:tr w:rsidR="00653581" w:rsidRPr="00C45A0F" w:rsidTr="007234F4">
        <w:trPr>
          <w:cantSplit/>
          <w:jc w:val="center"/>
        </w:trPr>
        <w:tc>
          <w:tcPr>
            <w:tcW w:w="646" w:type="dxa"/>
            <w:gridSpan w:val="2"/>
            <w:vMerge/>
            <w:tcBorders>
              <w:right w:val="single" w:sz="4" w:space="0" w:color="auto"/>
            </w:tcBorders>
            <w:shd w:val="clear" w:color="auto" w:fill="auto"/>
          </w:tcPr>
          <w:p w:rsidR="00653581" w:rsidRPr="00257987" w:rsidRDefault="00653581" w:rsidP="007234F4">
            <w:pPr>
              <w:rPr>
                <w:rFonts w:cs="Arial"/>
                <w:b/>
              </w:rPr>
            </w:pPr>
          </w:p>
        </w:tc>
        <w:tc>
          <w:tcPr>
            <w:tcW w:w="7106" w:type="dxa"/>
            <w:tcBorders>
              <w:top w:val="single" w:sz="4" w:space="0" w:color="auto"/>
              <w:bottom w:val="single" w:sz="4" w:space="0" w:color="auto"/>
              <w:right w:val="single" w:sz="4" w:space="0" w:color="auto"/>
            </w:tcBorders>
            <w:shd w:val="clear" w:color="auto" w:fill="auto"/>
          </w:tcPr>
          <w:p w:rsidR="00653581" w:rsidRPr="001A3F89" w:rsidRDefault="00653581" w:rsidP="007234F4">
            <w:pPr>
              <w:rPr>
                <w:rFonts w:cs="Arial"/>
              </w:rPr>
            </w:pPr>
            <w:r>
              <w:rPr>
                <w:rFonts w:cs="Arial"/>
              </w:rPr>
              <w:t>Improving s</w:t>
            </w:r>
            <w:r w:rsidRPr="001A3F89">
              <w:rPr>
                <w:rFonts w:cs="Arial"/>
              </w:rPr>
              <w:t>ervices</w:t>
            </w:r>
          </w:p>
        </w:tc>
        <w:tc>
          <w:tcPr>
            <w:tcW w:w="493" w:type="dxa"/>
            <w:tcBorders>
              <w:left w:val="single" w:sz="4" w:space="0" w:color="auto"/>
              <w:bottom w:val="single" w:sz="4" w:space="0" w:color="auto"/>
            </w:tcBorders>
            <w:shd w:val="clear" w:color="auto" w:fill="auto"/>
          </w:tcPr>
          <w:p w:rsidR="00653581"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653581">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left w:val="single" w:sz="4" w:space="0" w:color="auto"/>
              <w:bottom w:val="single" w:sz="4" w:space="0" w:color="auto"/>
            </w:tcBorders>
            <w:shd w:val="clear" w:color="auto" w:fill="auto"/>
          </w:tcPr>
          <w:p w:rsidR="00653581" w:rsidRPr="00671F17" w:rsidRDefault="00653581" w:rsidP="007234F4">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653581" w:rsidRPr="00671F17" w:rsidRDefault="00653581" w:rsidP="007234F4">
            <w:pPr>
              <w:rPr>
                <w:rFonts w:cs="Arial"/>
                <w:szCs w:val="24"/>
              </w:rPr>
            </w:pPr>
          </w:p>
        </w:tc>
      </w:tr>
      <w:tr w:rsidR="00653581" w:rsidRPr="00C45A0F" w:rsidTr="007234F4">
        <w:trPr>
          <w:cantSplit/>
          <w:jc w:val="center"/>
        </w:trPr>
        <w:tc>
          <w:tcPr>
            <w:tcW w:w="646" w:type="dxa"/>
            <w:gridSpan w:val="2"/>
            <w:vMerge/>
            <w:tcBorders>
              <w:right w:val="single" w:sz="4" w:space="0" w:color="auto"/>
            </w:tcBorders>
            <w:shd w:val="clear" w:color="auto" w:fill="auto"/>
          </w:tcPr>
          <w:p w:rsidR="00653581" w:rsidRPr="00257987" w:rsidRDefault="00653581" w:rsidP="007234F4">
            <w:pPr>
              <w:rPr>
                <w:rFonts w:cs="Arial"/>
                <w:b/>
              </w:rPr>
            </w:pPr>
          </w:p>
        </w:tc>
        <w:tc>
          <w:tcPr>
            <w:tcW w:w="7106" w:type="dxa"/>
            <w:tcBorders>
              <w:top w:val="single" w:sz="4" w:space="0" w:color="auto"/>
              <w:bottom w:val="single" w:sz="4" w:space="0" w:color="auto"/>
              <w:right w:val="single" w:sz="4" w:space="0" w:color="auto"/>
            </w:tcBorders>
            <w:shd w:val="clear" w:color="auto" w:fill="auto"/>
          </w:tcPr>
          <w:p w:rsidR="00653581" w:rsidRPr="001A3F89" w:rsidRDefault="00653581" w:rsidP="007234F4">
            <w:pPr>
              <w:rPr>
                <w:rFonts w:cs="Arial"/>
              </w:rPr>
            </w:pPr>
            <w:r w:rsidRPr="001A3F89">
              <w:rPr>
                <w:rFonts w:cs="Arial"/>
              </w:rPr>
              <w:t>Analysis and decision making</w:t>
            </w:r>
          </w:p>
        </w:tc>
        <w:tc>
          <w:tcPr>
            <w:tcW w:w="493" w:type="dxa"/>
            <w:tcBorders>
              <w:left w:val="single" w:sz="4" w:space="0" w:color="auto"/>
              <w:bottom w:val="single" w:sz="4" w:space="0" w:color="auto"/>
            </w:tcBorders>
            <w:shd w:val="clear" w:color="auto" w:fill="auto"/>
          </w:tcPr>
          <w:p w:rsidR="00653581"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653581">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left w:val="single" w:sz="4" w:space="0" w:color="auto"/>
              <w:bottom w:val="single" w:sz="4" w:space="0" w:color="auto"/>
            </w:tcBorders>
            <w:shd w:val="clear" w:color="auto" w:fill="auto"/>
          </w:tcPr>
          <w:p w:rsidR="00653581" w:rsidRPr="00671F17" w:rsidRDefault="00653581" w:rsidP="007234F4">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653581" w:rsidRPr="00671F17" w:rsidRDefault="00653581" w:rsidP="007234F4">
            <w:pPr>
              <w:rPr>
                <w:rFonts w:cs="Arial"/>
                <w:szCs w:val="24"/>
              </w:rPr>
            </w:pPr>
          </w:p>
        </w:tc>
      </w:tr>
      <w:tr w:rsidR="00653581" w:rsidRPr="00C45A0F" w:rsidTr="007234F4">
        <w:trPr>
          <w:cantSplit/>
          <w:jc w:val="center"/>
        </w:trPr>
        <w:tc>
          <w:tcPr>
            <w:tcW w:w="646" w:type="dxa"/>
            <w:gridSpan w:val="2"/>
            <w:vMerge/>
            <w:tcBorders>
              <w:right w:val="single" w:sz="4" w:space="0" w:color="auto"/>
            </w:tcBorders>
            <w:shd w:val="clear" w:color="auto" w:fill="auto"/>
          </w:tcPr>
          <w:p w:rsidR="00653581" w:rsidRPr="00257987" w:rsidRDefault="00653581" w:rsidP="007234F4">
            <w:pPr>
              <w:rPr>
                <w:rFonts w:cs="Arial"/>
                <w:b/>
                <w:u w:val="single"/>
              </w:rPr>
            </w:pPr>
          </w:p>
        </w:tc>
        <w:tc>
          <w:tcPr>
            <w:tcW w:w="7106" w:type="dxa"/>
            <w:tcBorders>
              <w:top w:val="single" w:sz="4" w:space="0" w:color="auto"/>
              <w:bottom w:val="single" w:sz="4" w:space="0" w:color="auto"/>
              <w:right w:val="single" w:sz="4" w:space="0" w:color="auto"/>
            </w:tcBorders>
            <w:shd w:val="clear" w:color="auto" w:fill="auto"/>
          </w:tcPr>
          <w:p w:rsidR="00653581" w:rsidRPr="001A3F89" w:rsidRDefault="00653581" w:rsidP="007234F4">
            <w:pPr>
              <w:rPr>
                <w:rFonts w:cs="Arial"/>
                <w:u w:val="single"/>
              </w:rPr>
            </w:pPr>
            <w:r w:rsidRPr="001A3F89">
              <w:rPr>
                <w:rFonts w:cs="Arial"/>
              </w:rPr>
              <w:t>Making things happen</w:t>
            </w:r>
          </w:p>
        </w:tc>
        <w:tc>
          <w:tcPr>
            <w:tcW w:w="493" w:type="dxa"/>
            <w:tcBorders>
              <w:left w:val="single" w:sz="4" w:space="0" w:color="auto"/>
              <w:bottom w:val="single" w:sz="4" w:space="0" w:color="auto"/>
            </w:tcBorders>
            <w:shd w:val="clear" w:color="auto" w:fill="auto"/>
          </w:tcPr>
          <w:p w:rsidR="00653581"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653581">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left w:val="single" w:sz="4" w:space="0" w:color="auto"/>
              <w:bottom w:val="single" w:sz="4" w:space="0" w:color="auto"/>
            </w:tcBorders>
            <w:shd w:val="clear" w:color="auto" w:fill="auto"/>
          </w:tcPr>
          <w:p w:rsidR="00653581" w:rsidRPr="00671F17" w:rsidRDefault="00653581" w:rsidP="007234F4">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653581" w:rsidRPr="00671F17" w:rsidRDefault="00653581" w:rsidP="007234F4">
            <w:pPr>
              <w:rPr>
                <w:rFonts w:cs="Arial"/>
                <w:szCs w:val="24"/>
              </w:rPr>
            </w:pPr>
          </w:p>
        </w:tc>
      </w:tr>
      <w:tr w:rsidR="00653581" w:rsidRPr="00C45A0F" w:rsidTr="007234F4">
        <w:trPr>
          <w:cantSplit/>
          <w:jc w:val="center"/>
        </w:trPr>
        <w:tc>
          <w:tcPr>
            <w:tcW w:w="646" w:type="dxa"/>
            <w:gridSpan w:val="2"/>
            <w:vMerge/>
            <w:tcBorders>
              <w:right w:val="single" w:sz="4" w:space="0" w:color="auto"/>
            </w:tcBorders>
            <w:shd w:val="clear" w:color="auto" w:fill="auto"/>
          </w:tcPr>
          <w:p w:rsidR="00653581" w:rsidRPr="00257987" w:rsidRDefault="00653581" w:rsidP="007234F4">
            <w:pPr>
              <w:rPr>
                <w:rFonts w:cs="Arial"/>
                <w:b/>
                <w:u w:val="single"/>
              </w:rPr>
            </w:pPr>
          </w:p>
        </w:tc>
        <w:tc>
          <w:tcPr>
            <w:tcW w:w="7106" w:type="dxa"/>
            <w:tcBorders>
              <w:top w:val="single" w:sz="4" w:space="0" w:color="auto"/>
              <w:bottom w:val="single" w:sz="4" w:space="0" w:color="auto"/>
              <w:right w:val="single" w:sz="4" w:space="0" w:color="auto"/>
            </w:tcBorders>
            <w:shd w:val="clear" w:color="auto" w:fill="auto"/>
          </w:tcPr>
          <w:p w:rsidR="00653581" w:rsidRPr="001A3F89" w:rsidRDefault="00653581" w:rsidP="007234F4">
            <w:pPr>
              <w:rPr>
                <w:rFonts w:cs="Arial"/>
                <w:u w:val="single"/>
              </w:rPr>
            </w:pPr>
            <w:r w:rsidRPr="001A3F89">
              <w:rPr>
                <w:rFonts w:cs="Arial"/>
              </w:rPr>
              <w:t xml:space="preserve">Communicating with impact </w:t>
            </w:r>
          </w:p>
        </w:tc>
        <w:tc>
          <w:tcPr>
            <w:tcW w:w="493" w:type="dxa"/>
            <w:tcBorders>
              <w:left w:val="single" w:sz="4" w:space="0" w:color="auto"/>
              <w:bottom w:val="single" w:sz="4" w:space="0" w:color="auto"/>
            </w:tcBorders>
            <w:shd w:val="clear" w:color="auto" w:fill="auto"/>
          </w:tcPr>
          <w:p w:rsidR="00653581"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653581">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left w:val="single" w:sz="4" w:space="0" w:color="auto"/>
              <w:bottom w:val="single" w:sz="4" w:space="0" w:color="auto"/>
            </w:tcBorders>
            <w:shd w:val="clear" w:color="auto" w:fill="auto"/>
          </w:tcPr>
          <w:p w:rsidR="00653581" w:rsidRPr="00671F17" w:rsidRDefault="00653581" w:rsidP="007234F4">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653581" w:rsidRPr="00671F17" w:rsidRDefault="00653581" w:rsidP="007234F4">
            <w:pPr>
              <w:rPr>
                <w:rFonts w:cs="Arial"/>
                <w:szCs w:val="24"/>
              </w:rPr>
            </w:pPr>
          </w:p>
        </w:tc>
      </w:tr>
      <w:tr w:rsidR="00653581" w:rsidRPr="00C45A0F" w:rsidTr="007234F4">
        <w:trPr>
          <w:cantSplit/>
          <w:jc w:val="center"/>
        </w:trPr>
        <w:tc>
          <w:tcPr>
            <w:tcW w:w="646" w:type="dxa"/>
            <w:gridSpan w:val="2"/>
            <w:vMerge/>
            <w:tcBorders>
              <w:right w:val="single" w:sz="4" w:space="0" w:color="auto"/>
            </w:tcBorders>
            <w:shd w:val="clear" w:color="auto" w:fill="auto"/>
          </w:tcPr>
          <w:p w:rsidR="00653581" w:rsidRPr="00257987" w:rsidRDefault="00653581" w:rsidP="007234F4">
            <w:pPr>
              <w:rPr>
                <w:rFonts w:cs="Arial"/>
                <w:b/>
                <w:u w:val="single"/>
              </w:rPr>
            </w:pPr>
          </w:p>
        </w:tc>
        <w:tc>
          <w:tcPr>
            <w:tcW w:w="7106" w:type="dxa"/>
            <w:tcBorders>
              <w:top w:val="single" w:sz="4" w:space="0" w:color="auto"/>
              <w:bottom w:val="single" w:sz="4" w:space="0" w:color="auto"/>
              <w:right w:val="single" w:sz="4" w:space="0" w:color="auto"/>
            </w:tcBorders>
            <w:shd w:val="clear" w:color="auto" w:fill="auto"/>
          </w:tcPr>
          <w:p w:rsidR="00653581" w:rsidRPr="001A3F89" w:rsidRDefault="00653581" w:rsidP="007234F4">
            <w:pPr>
              <w:rPr>
                <w:rFonts w:cs="Arial"/>
                <w:u w:val="single"/>
              </w:rPr>
            </w:pPr>
            <w:r w:rsidRPr="001A3F89">
              <w:rPr>
                <w:rFonts w:cs="Arial"/>
              </w:rPr>
              <w:t xml:space="preserve">Collaboration </w:t>
            </w:r>
          </w:p>
        </w:tc>
        <w:tc>
          <w:tcPr>
            <w:tcW w:w="493" w:type="dxa"/>
            <w:tcBorders>
              <w:left w:val="single" w:sz="4" w:space="0" w:color="auto"/>
              <w:bottom w:val="single" w:sz="4" w:space="0" w:color="auto"/>
            </w:tcBorders>
            <w:shd w:val="clear" w:color="auto" w:fill="auto"/>
          </w:tcPr>
          <w:p w:rsidR="00653581"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653581">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left w:val="single" w:sz="4" w:space="0" w:color="auto"/>
              <w:bottom w:val="single" w:sz="4" w:space="0" w:color="auto"/>
            </w:tcBorders>
            <w:shd w:val="clear" w:color="auto" w:fill="auto"/>
          </w:tcPr>
          <w:p w:rsidR="00653581" w:rsidRPr="00671F17" w:rsidRDefault="00653581" w:rsidP="007234F4">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653581" w:rsidRPr="00671F17" w:rsidRDefault="00653581" w:rsidP="007234F4">
            <w:pPr>
              <w:rPr>
                <w:rFonts w:cs="Arial"/>
                <w:szCs w:val="24"/>
              </w:rPr>
            </w:pPr>
          </w:p>
        </w:tc>
      </w:tr>
      <w:tr w:rsidR="00653581" w:rsidRPr="00C45A0F" w:rsidTr="007234F4">
        <w:trPr>
          <w:cantSplit/>
          <w:jc w:val="center"/>
        </w:trPr>
        <w:tc>
          <w:tcPr>
            <w:tcW w:w="646" w:type="dxa"/>
            <w:gridSpan w:val="2"/>
            <w:vMerge/>
            <w:tcBorders>
              <w:right w:val="single" w:sz="4" w:space="0" w:color="auto"/>
            </w:tcBorders>
            <w:shd w:val="clear" w:color="auto" w:fill="auto"/>
          </w:tcPr>
          <w:p w:rsidR="00653581" w:rsidRPr="00257987" w:rsidRDefault="00653581" w:rsidP="007234F4">
            <w:pPr>
              <w:rPr>
                <w:rFonts w:cs="Arial"/>
                <w:b/>
              </w:rPr>
            </w:pPr>
          </w:p>
        </w:tc>
        <w:tc>
          <w:tcPr>
            <w:tcW w:w="7106" w:type="dxa"/>
            <w:tcBorders>
              <w:top w:val="single" w:sz="4" w:space="0" w:color="auto"/>
              <w:bottom w:val="single" w:sz="4" w:space="0" w:color="auto"/>
              <w:right w:val="single" w:sz="4" w:space="0" w:color="auto"/>
            </w:tcBorders>
            <w:shd w:val="clear" w:color="auto" w:fill="auto"/>
          </w:tcPr>
          <w:p w:rsidR="00653581" w:rsidRPr="001A3F89" w:rsidRDefault="00653581" w:rsidP="007234F4">
            <w:pPr>
              <w:rPr>
                <w:rFonts w:cs="Arial"/>
              </w:rPr>
            </w:pPr>
            <w:r w:rsidRPr="001A3F89">
              <w:rPr>
                <w:rFonts w:cs="Arial"/>
              </w:rPr>
              <w:t>Developing self and others</w:t>
            </w:r>
          </w:p>
        </w:tc>
        <w:tc>
          <w:tcPr>
            <w:tcW w:w="493" w:type="dxa"/>
            <w:tcBorders>
              <w:left w:val="single" w:sz="4" w:space="0" w:color="auto"/>
              <w:bottom w:val="single" w:sz="4" w:space="0" w:color="auto"/>
            </w:tcBorders>
            <w:shd w:val="clear" w:color="auto" w:fill="auto"/>
          </w:tcPr>
          <w:p w:rsidR="00653581"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653581">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left w:val="single" w:sz="4" w:space="0" w:color="auto"/>
              <w:bottom w:val="single" w:sz="4" w:space="0" w:color="auto"/>
            </w:tcBorders>
            <w:shd w:val="clear" w:color="auto" w:fill="auto"/>
          </w:tcPr>
          <w:p w:rsidR="00653581" w:rsidRPr="00671F17" w:rsidRDefault="00653581" w:rsidP="007234F4">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653581" w:rsidRPr="00671F17" w:rsidRDefault="00653581" w:rsidP="007234F4">
            <w:pPr>
              <w:rPr>
                <w:rFonts w:cs="Arial"/>
                <w:szCs w:val="24"/>
              </w:rPr>
            </w:pPr>
          </w:p>
        </w:tc>
      </w:tr>
      <w:tr w:rsidR="007234F4" w:rsidRPr="00C45A0F" w:rsidTr="007234F4">
        <w:trPr>
          <w:cantSplit/>
          <w:jc w:val="center"/>
        </w:trPr>
        <w:tc>
          <w:tcPr>
            <w:tcW w:w="646" w:type="dxa"/>
            <w:gridSpan w:val="2"/>
            <w:vMerge/>
            <w:tcBorders>
              <w:right w:val="single" w:sz="4" w:space="0" w:color="auto"/>
            </w:tcBorders>
            <w:shd w:val="clear" w:color="auto" w:fill="auto"/>
          </w:tcPr>
          <w:p w:rsidR="007234F4" w:rsidRPr="00257987" w:rsidRDefault="007234F4" w:rsidP="007234F4">
            <w:pPr>
              <w:rPr>
                <w:rFonts w:cs="Arial"/>
                <w:b/>
              </w:rPr>
            </w:pPr>
          </w:p>
        </w:tc>
        <w:tc>
          <w:tcPr>
            <w:tcW w:w="9724" w:type="dxa"/>
            <w:gridSpan w:val="4"/>
            <w:tcBorders>
              <w:top w:val="single" w:sz="4" w:space="0" w:color="auto"/>
              <w:bottom w:val="single" w:sz="4" w:space="0" w:color="auto"/>
            </w:tcBorders>
            <w:shd w:val="clear" w:color="auto" w:fill="auto"/>
          </w:tcPr>
          <w:p w:rsidR="007234F4" w:rsidRPr="00671F17" w:rsidRDefault="007234F4" w:rsidP="007234F4">
            <w:pPr>
              <w:rPr>
                <w:rFonts w:cs="Arial"/>
                <w:szCs w:val="24"/>
              </w:rPr>
            </w:pPr>
            <w:r>
              <w:rPr>
                <w:rFonts w:cs="Arial"/>
                <w:szCs w:val="24"/>
              </w:rPr>
              <w:t xml:space="preserve">A copy of the Competency Framework can be accessed via the Council’s website – </w:t>
            </w:r>
            <w:r w:rsidRPr="008E5304">
              <w:rPr>
                <w:rFonts w:cs="Arial"/>
                <w:szCs w:val="24"/>
              </w:rPr>
              <w:t>www.hullcc.gov.uk/jobs</w:t>
            </w:r>
          </w:p>
        </w:tc>
      </w:tr>
      <w:tr w:rsidR="007234F4" w:rsidRPr="00C45A0F" w:rsidTr="007234F4">
        <w:trPr>
          <w:jc w:val="center"/>
        </w:trPr>
        <w:tc>
          <w:tcPr>
            <w:tcW w:w="646" w:type="dxa"/>
            <w:gridSpan w:val="2"/>
            <w:vMerge w:val="restart"/>
            <w:tcBorders>
              <w:top w:val="single" w:sz="4" w:space="0" w:color="auto"/>
              <w:right w:val="single" w:sz="4" w:space="0" w:color="auto"/>
            </w:tcBorders>
          </w:tcPr>
          <w:p w:rsidR="007234F4" w:rsidRPr="00E33471" w:rsidRDefault="007234F4" w:rsidP="007234F4">
            <w:pPr>
              <w:rPr>
                <w:rFonts w:cs="Arial"/>
                <w:b/>
              </w:rPr>
            </w:pPr>
            <w:r>
              <w:rPr>
                <w:b/>
              </w:rPr>
              <w:t>8</w:t>
            </w:r>
            <w:r w:rsidRPr="00E33471">
              <w:rPr>
                <w:b/>
              </w:rPr>
              <w:t xml:space="preserve">. </w:t>
            </w:r>
          </w:p>
        </w:tc>
        <w:tc>
          <w:tcPr>
            <w:tcW w:w="9724" w:type="dxa"/>
            <w:gridSpan w:val="4"/>
            <w:tcBorders>
              <w:top w:val="single" w:sz="4" w:space="0" w:color="auto"/>
              <w:bottom w:val="single" w:sz="4" w:space="0" w:color="auto"/>
            </w:tcBorders>
            <w:shd w:val="clear" w:color="auto" w:fill="D9D9D9"/>
          </w:tcPr>
          <w:p w:rsidR="007234F4" w:rsidRPr="00671F17" w:rsidRDefault="007234F4" w:rsidP="007234F4">
            <w:pPr>
              <w:rPr>
                <w:rFonts w:cs="Arial"/>
                <w:b/>
                <w:szCs w:val="24"/>
              </w:rPr>
            </w:pPr>
            <w:r>
              <w:rPr>
                <w:b/>
              </w:rPr>
              <w:t>Additional Requirements:</w:t>
            </w:r>
          </w:p>
        </w:tc>
      </w:tr>
      <w:tr w:rsidR="00653581" w:rsidRPr="00C45A0F" w:rsidTr="007234F4">
        <w:trPr>
          <w:cantSplit/>
          <w:jc w:val="center"/>
        </w:trPr>
        <w:tc>
          <w:tcPr>
            <w:tcW w:w="646" w:type="dxa"/>
            <w:gridSpan w:val="2"/>
            <w:vMerge/>
            <w:tcBorders>
              <w:right w:val="single" w:sz="4" w:space="0" w:color="auto"/>
            </w:tcBorders>
            <w:shd w:val="clear" w:color="auto" w:fill="auto"/>
          </w:tcPr>
          <w:p w:rsidR="00653581" w:rsidRPr="00E33471" w:rsidRDefault="00653581" w:rsidP="007234F4">
            <w:pPr>
              <w:rPr>
                <w:rFonts w:cs="Arial"/>
              </w:rPr>
            </w:pPr>
          </w:p>
        </w:tc>
        <w:tc>
          <w:tcPr>
            <w:tcW w:w="7106" w:type="dxa"/>
            <w:tcBorders>
              <w:top w:val="single" w:sz="4" w:space="0" w:color="auto"/>
              <w:left w:val="single" w:sz="4" w:space="0" w:color="auto"/>
              <w:bottom w:val="single" w:sz="4" w:space="0" w:color="auto"/>
              <w:right w:val="single" w:sz="4" w:space="0" w:color="auto"/>
            </w:tcBorders>
            <w:shd w:val="clear" w:color="auto" w:fill="auto"/>
          </w:tcPr>
          <w:p w:rsidR="00CC7FCC" w:rsidRDefault="00CC7FCC" w:rsidP="00CC7FCC">
            <w:r>
              <w:rPr>
                <w:rFonts w:cs="Arial"/>
                <w:color w:val="000000"/>
                <w:szCs w:val="24"/>
              </w:rPr>
              <w:t>Cross as an essential requirement if the candidate requires a Baseline Personnel Security Check (BPSS).</w:t>
            </w:r>
          </w:p>
          <w:p w:rsidR="00653581" w:rsidRPr="003A7FCF" w:rsidRDefault="00653581" w:rsidP="007234F4">
            <w:pPr>
              <w:rPr>
                <w:rFonts w:cs="Arial"/>
                <w:color w:val="000000"/>
                <w:szCs w:val="24"/>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653581" w:rsidRPr="00C45A0F" w:rsidRDefault="009B0350" w:rsidP="00F74DE0">
            <w:pPr>
              <w:rPr>
                <w:rFonts w:cs="Arial"/>
                <w:b/>
              </w:rPr>
            </w:pPr>
            <w:r>
              <w:rPr>
                <w:rFonts w:cs="Arial"/>
                <w:b/>
              </w:rPr>
              <w:fldChar w:fldCharType="begin">
                <w:ffData>
                  <w:name w:val="Check3"/>
                  <w:enabled/>
                  <w:calcOnExit w:val="0"/>
                  <w:checkBox>
                    <w:sizeAuto/>
                    <w:default w:val="0"/>
                    <w:checked/>
                  </w:checkBox>
                </w:ffData>
              </w:fldChar>
            </w:r>
            <w:r w:rsidR="00653581">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53581" w:rsidRPr="00991C1B" w:rsidRDefault="00653581" w:rsidP="007234F4">
            <w:pPr>
              <w:rPr>
                <w:rFonts w:cs="Arial"/>
                <w:szCs w:val="24"/>
              </w:rPr>
            </w:pPr>
            <w:r w:rsidRPr="00991C1B">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rsidR="00653581" w:rsidRPr="00671F17" w:rsidRDefault="00653581" w:rsidP="007234F4">
            <w:pPr>
              <w:rPr>
                <w:rFonts w:cs="Arial"/>
                <w:b/>
                <w:szCs w:val="24"/>
              </w:rPr>
            </w:pPr>
          </w:p>
        </w:tc>
      </w:tr>
      <w:tr w:rsidR="007234F4" w:rsidRPr="00C45A0F" w:rsidTr="007234F4">
        <w:trPr>
          <w:jc w:val="center"/>
        </w:trPr>
        <w:tc>
          <w:tcPr>
            <w:tcW w:w="646" w:type="dxa"/>
            <w:gridSpan w:val="2"/>
            <w:vMerge w:val="restart"/>
            <w:tcBorders>
              <w:top w:val="single" w:sz="4" w:space="0" w:color="auto"/>
              <w:right w:val="single" w:sz="4" w:space="0" w:color="auto"/>
            </w:tcBorders>
          </w:tcPr>
          <w:p w:rsidR="007234F4" w:rsidRDefault="007234F4" w:rsidP="007234F4">
            <w:pPr>
              <w:rPr>
                <w:rFonts w:cs="Arial"/>
                <w:b/>
              </w:rPr>
            </w:pPr>
            <w:r>
              <w:rPr>
                <w:rFonts w:cs="Arial"/>
                <w:b/>
              </w:rPr>
              <w:t xml:space="preserve">9. </w:t>
            </w:r>
          </w:p>
        </w:tc>
        <w:tc>
          <w:tcPr>
            <w:tcW w:w="9724" w:type="dxa"/>
            <w:gridSpan w:val="4"/>
            <w:tcBorders>
              <w:top w:val="single" w:sz="4" w:space="0" w:color="auto"/>
              <w:bottom w:val="single" w:sz="4" w:space="0" w:color="auto"/>
            </w:tcBorders>
            <w:shd w:val="clear" w:color="auto" w:fill="D9D9D9"/>
          </w:tcPr>
          <w:p w:rsidR="007234F4" w:rsidRPr="00671F17" w:rsidRDefault="007234F4" w:rsidP="007234F4">
            <w:pPr>
              <w:rPr>
                <w:rFonts w:cs="Arial"/>
                <w:b/>
                <w:szCs w:val="24"/>
              </w:rPr>
            </w:pPr>
            <w:r>
              <w:rPr>
                <w:rFonts w:cs="Arial"/>
                <w:b/>
              </w:rPr>
              <w:t>Disclosure of Criminal Record:</w:t>
            </w:r>
          </w:p>
        </w:tc>
      </w:tr>
      <w:tr w:rsidR="00653581" w:rsidRPr="00C45A0F" w:rsidTr="007234F4">
        <w:trPr>
          <w:cantSplit/>
          <w:jc w:val="center"/>
        </w:trPr>
        <w:tc>
          <w:tcPr>
            <w:tcW w:w="646" w:type="dxa"/>
            <w:gridSpan w:val="2"/>
            <w:vMerge/>
            <w:tcBorders>
              <w:right w:val="single" w:sz="4" w:space="0" w:color="auto"/>
            </w:tcBorders>
          </w:tcPr>
          <w:p w:rsidR="00653581" w:rsidRPr="00524D70" w:rsidRDefault="00653581" w:rsidP="007234F4">
            <w:pPr>
              <w:rPr>
                <w:rFonts w:cs="Arial"/>
              </w:rPr>
            </w:pPr>
          </w:p>
        </w:tc>
        <w:tc>
          <w:tcPr>
            <w:tcW w:w="7106" w:type="dxa"/>
            <w:tcBorders>
              <w:top w:val="single" w:sz="4" w:space="0" w:color="auto"/>
              <w:bottom w:val="single" w:sz="4" w:space="0" w:color="auto"/>
              <w:right w:val="single" w:sz="4" w:space="0" w:color="auto"/>
            </w:tcBorders>
          </w:tcPr>
          <w:p w:rsidR="00653581" w:rsidRPr="00616FCD" w:rsidRDefault="00616FCD" w:rsidP="002E3965">
            <w:pPr>
              <w:rPr>
                <w:rFonts w:cs="Arial"/>
                <w:b/>
              </w:rPr>
            </w:pPr>
            <w:r w:rsidRPr="00524D70">
              <w:rPr>
                <w:rFonts w:cs="Arial"/>
              </w:rPr>
              <w:t xml:space="preserve">The successful candidate’s appointment will be subject to the Council obtaining a satisfactory </w:t>
            </w:r>
            <w:r w:rsidR="002E3965">
              <w:rPr>
                <w:rFonts w:cs="Arial"/>
              </w:rPr>
              <w:t>BASIC</w:t>
            </w:r>
            <w:r>
              <w:rPr>
                <w:rFonts w:cs="Arial"/>
                <w:b/>
              </w:rPr>
              <w:t xml:space="preserve"> </w:t>
            </w:r>
            <w:r w:rsidRPr="00524D70">
              <w:rPr>
                <w:rFonts w:cs="Arial"/>
              </w:rPr>
              <w:t xml:space="preserve">Disclosure from the </w:t>
            </w:r>
            <w:r>
              <w:rPr>
                <w:rFonts w:cs="Arial"/>
              </w:rPr>
              <w:t xml:space="preserve">Disclosure </w:t>
            </w:r>
            <w:proofErr w:type="gramStart"/>
            <w:r w:rsidR="002E3965">
              <w:rPr>
                <w:rFonts w:cs="Arial"/>
              </w:rPr>
              <w:t xml:space="preserve">Scotland </w:t>
            </w:r>
            <w:r>
              <w:rPr>
                <w:rFonts w:cs="Arial"/>
              </w:rPr>
              <w:t xml:space="preserve"> (</w:t>
            </w:r>
            <w:proofErr w:type="gramEnd"/>
            <w:r>
              <w:rPr>
                <w:rFonts w:cs="Arial"/>
              </w:rPr>
              <w:t>if crossed as an essential requirement)</w:t>
            </w:r>
            <w:r w:rsidRPr="00524D70">
              <w:rPr>
                <w:rFonts w:cs="Arial"/>
              </w:rPr>
              <w:t>.</w:t>
            </w:r>
          </w:p>
        </w:tc>
        <w:tc>
          <w:tcPr>
            <w:tcW w:w="493" w:type="dxa"/>
            <w:tcBorders>
              <w:top w:val="single" w:sz="4" w:space="0" w:color="auto"/>
              <w:left w:val="single" w:sz="4" w:space="0" w:color="auto"/>
              <w:bottom w:val="single" w:sz="4" w:space="0" w:color="auto"/>
            </w:tcBorders>
            <w:shd w:val="clear" w:color="auto" w:fill="auto"/>
          </w:tcPr>
          <w:p w:rsidR="00653581" w:rsidRPr="00C45A0F" w:rsidRDefault="009B0350" w:rsidP="00F74DE0">
            <w:pPr>
              <w:rPr>
                <w:rFonts w:cs="Arial"/>
                <w:b/>
              </w:rPr>
            </w:pPr>
            <w:r>
              <w:rPr>
                <w:rFonts w:cs="Arial"/>
                <w:b/>
              </w:rPr>
              <w:fldChar w:fldCharType="begin">
                <w:ffData>
                  <w:name w:val=""/>
                  <w:enabled/>
                  <w:calcOnExit w:val="0"/>
                  <w:checkBox>
                    <w:sizeAuto/>
                    <w:default w:val="1"/>
                  </w:checkBox>
                </w:ffData>
              </w:fldChar>
            </w:r>
            <w:r w:rsidR="002E3965">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653581" w:rsidRPr="00671F17" w:rsidRDefault="00653581" w:rsidP="007234F4">
            <w:pPr>
              <w:rPr>
                <w:rFonts w:cs="Arial"/>
                <w:szCs w:val="24"/>
              </w:rPr>
            </w:pPr>
            <w:r w:rsidRPr="00671F17">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rsidR="00653581" w:rsidRPr="00671F17" w:rsidRDefault="00653581" w:rsidP="007234F4">
            <w:pPr>
              <w:rPr>
                <w:rFonts w:cs="Arial"/>
                <w:szCs w:val="24"/>
              </w:rPr>
            </w:pPr>
            <w:r w:rsidRPr="00671F17">
              <w:rPr>
                <w:rFonts w:cs="Arial"/>
                <w:szCs w:val="24"/>
              </w:rPr>
              <w:t>Disclosure</w:t>
            </w:r>
            <w:r w:rsidR="002E3965">
              <w:rPr>
                <w:rFonts w:cs="Arial"/>
                <w:szCs w:val="24"/>
              </w:rPr>
              <w:t xml:space="preserve"> Scotland</w:t>
            </w:r>
          </w:p>
        </w:tc>
      </w:tr>
      <w:tr w:rsidR="00653581" w:rsidRPr="00C45A0F" w:rsidTr="007234F4">
        <w:trPr>
          <w:cantSplit/>
          <w:jc w:val="center"/>
        </w:trPr>
        <w:tc>
          <w:tcPr>
            <w:tcW w:w="646" w:type="dxa"/>
            <w:gridSpan w:val="2"/>
            <w:vMerge/>
            <w:tcBorders>
              <w:right w:val="single" w:sz="4" w:space="0" w:color="auto"/>
            </w:tcBorders>
          </w:tcPr>
          <w:p w:rsidR="00653581" w:rsidRPr="003752EB" w:rsidRDefault="00653581" w:rsidP="007234F4">
            <w:pPr>
              <w:rPr>
                <w:rFonts w:cs="Arial"/>
              </w:rPr>
            </w:pPr>
          </w:p>
        </w:tc>
        <w:tc>
          <w:tcPr>
            <w:tcW w:w="7106" w:type="dxa"/>
            <w:tcBorders>
              <w:top w:val="single" w:sz="4" w:space="0" w:color="auto"/>
              <w:bottom w:val="single" w:sz="4" w:space="0" w:color="auto"/>
              <w:right w:val="single" w:sz="4" w:space="0" w:color="auto"/>
            </w:tcBorders>
          </w:tcPr>
          <w:p w:rsidR="00653581" w:rsidRPr="003752EB" w:rsidRDefault="00653581" w:rsidP="007234F4">
            <w:pPr>
              <w:rPr>
                <w:rFonts w:cs="Arial"/>
              </w:rPr>
            </w:pPr>
            <w:r>
              <w:rPr>
                <w:rFonts w:cs="Arial"/>
              </w:rPr>
              <w:t xml:space="preserve">If the </w:t>
            </w:r>
            <w:proofErr w:type="spellStart"/>
            <w:r>
              <w:rPr>
                <w:rFonts w:cs="Arial"/>
              </w:rPr>
              <w:t>postholder</w:t>
            </w:r>
            <w:proofErr w:type="spellEnd"/>
            <w:r>
              <w:rPr>
                <w:rFonts w:cs="Arial"/>
              </w:rPr>
              <w:t xml:space="preserve"> requires a DBS disclosure the candidate is required to declare f</w:t>
            </w:r>
            <w:r w:rsidRPr="003752EB">
              <w:rPr>
                <w:rFonts w:cs="Arial"/>
              </w:rPr>
              <w:t xml:space="preserve">ull details of everything on </w:t>
            </w:r>
            <w:r>
              <w:rPr>
                <w:rFonts w:cs="Arial"/>
              </w:rPr>
              <w:t xml:space="preserve">their </w:t>
            </w:r>
            <w:r w:rsidRPr="003752EB">
              <w:rPr>
                <w:rFonts w:cs="Arial"/>
              </w:rPr>
              <w:t>criminal record</w:t>
            </w:r>
            <w:r>
              <w:rPr>
                <w:rFonts w:cs="Arial"/>
              </w:rPr>
              <w:t>.</w:t>
            </w:r>
          </w:p>
        </w:tc>
        <w:tc>
          <w:tcPr>
            <w:tcW w:w="493" w:type="dxa"/>
            <w:tcBorders>
              <w:top w:val="single" w:sz="4" w:space="0" w:color="auto"/>
              <w:left w:val="single" w:sz="4" w:space="0" w:color="auto"/>
              <w:bottom w:val="single" w:sz="4" w:space="0" w:color="auto"/>
            </w:tcBorders>
            <w:shd w:val="clear" w:color="auto" w:fill="auto"/>
          </w:tcPr>
          <w:p w:rsidR="00653581" w:rsidRPr="00C45A0F" w:rsidRDefault="009B0350" w:rsidP="00F74DE0">
            <w:pPr>
              <w:rPr>
                <w:rFonts w:cs="Arial"/>
                <w:b/>
              </w:rPr>
            </w:pPr>
            <w:r>
              <w:rPr>
                <w:rFonts w:cs="Arial"/>
                <w:b/>
              </w:rPr>
              <w:fldChar w:fldCharType="begin">
                <w:ffData>
                  <w:name w:val="Check3"/>
                  <w:enabled/>
                  <w:calcOnExit w:val="0"/>
                  <w:checkBox>
                    <w:sizeAuto/>
                    <w:default w:val="0"/>
                    <w:checked w:val="0"/>
                  </w:checkBox>
                </w:ffData>
              </w:fldChar>
            </w:r>
            <w:r w:rsidR="00653581">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653581" w:rsidRPr="00671F17" w:rsidRDefault="00653581" w:rsidP="007234F4">
            <w:pPr>
              <w:rPr>
                <w:rFonts w:cs="Arial"/>
                <w:szCs w:val="24"/>
              </w:rPr>
            </w:pPr>
            <w:r w:rsidRPr="00671F17">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rsidR="00653581" w:rsidRPr="00671F17" w:rsidRDefault="00653581" w:rsidP="007234F4">
            <w:pPr>
              <w:rPr>
                <w:rFonts w:cs="Arial"/>
                <w:szCs w:val="24"/>
              </w:rPr>
            </w:pPr>
            <w:r w:rsidRPr="00671F17">
              <w:rPr>
                <w:rFonts w:cs="Arial"/>
                <w:szCs w:val="24"/>
              </w:rPr>
              <w:t>AF(after short listing)</w:t>
            </w:r>
          </w:p>
        </w:tc>
      </w:tr>
      <w:tr w:rsidR="007234F4" w:rsidRPr="00DE73E3" w:rsidTr="007234F4">
        <w:trPr>
          <w:cantSplit/>
          <w:jc w:val="center"/>
        </w:trPr>
        <w:tc>
          <w:tcPr>
            <w:tcW w:w="646" w:type="dxa"/>
            <w:gridSpan w:val="2"/>
            <w:vMerge/>
            <w:tcBorders>
              <w:bottom w:val="single" w:sz="4" w:space="0" w:color="auto"/>
              <w:right w:val="single" w:sz="4" w:space="0" w:color="auto"/>
            </w:tcBorders>
          </w:tcPr>
          <w:p w:rsidR="007234F4" w:rsidRPr="003752EB" w:rsidRDefault="007234F4" w:rsidP="007234F4">
            <w:pPr>
              <w:rPr>
                <w:rFonts w:cs="Arial"/>
              </w:rPr>
            </w:pPr>
          </w:p>
        </w:tc>
        <w:tc>
          <w:tcPr>
            <w:tcW w:w="7106" w:type="dxa"/>
            <w:tcBorders>
              <w:top w:val="single" w:sz="4" w:space="0" w:color="auto"/>
              <w:bottom w:val="single" w:sz="4" w:space="0" w:color="auto"/>
              <w:right w:val="single" w:sz="4" w:space="0" w:color="auto"/>
            </w:tcBorders>
          </w:tcPr>
          <w:p w:rsidR="007234F4" w:rsidRPr="003752EB" w:rsidRDefault="007234F4" w:rsidP="007234F4">
            <w:pPr>
              <w:rPr>
                <w:rFonts w:cs="Arial"/>
              </w:rPr>
            </w:pPr>
            <w:r>
              <w:rPr>
                <w:rFonts w:cs="Arial"/>
              </w:rPr>
              <w:t xml:space="preserve">If the </w:t>
            </w:r>
            <w:proofErr w:type="spellStart"/>
            <w:r>
              <w:rPr>
                <w:rFonts w:cs="Arial"/>
              </w:rPr>
              <w:t>postholder</w:t>
            </w:r>
            <w:proofErr w:type="spellEnd"/>
            <w:r>
              <w:rPr>
                <w:rFonts w:cs="Arial"/>
              </w:rPr>
              <w:t xml:space="preserve"> does not require a DBS disclosure the candidate is required to declare u</w:t>
            </w:r>
            <w:r w:rsidRPr="003752EB">
              <w:rPr>
                <w:rFonts w:cs="Arial"/>
              </w:rPr>
              <w:t>nspent convictions only</w:t>
            </w:r>
            <w:r>
              <w:rPr>
                <w:rFonts w:cs="Arial"/>
              </w:rPr>
              <w:t>.</w:t>
            </w:r>
          </w:p>
        </w:tc>
        <w:tc>
          <w:tcPr>
            <w:tcW w:w="493" w:type="dxa"/>
            <w:tcBorders>
              <w:top w:val="single" w:sz="4" w:space="0" w:color="auto"/>
              <w:left w:val="single" w:sz="4" w:space="0" w:color="auto"/>
              <w:bottom w:val="single" w:sz="4" w:space="0" w:color="auto"/>
            </w:tcBorders>
            <w:shd w:val="clear" w:color="auto" w:fill="auto"/>
          </w:tcPr>
          <w:p w:rsidR="007234F4" w:rsidRPr="00524D70" w:rsidRDefault="009B0350" w:rsidP="007234F4">
            <w:pPr>
              <w:rPr>
                <w:rFonts w:cs="Arial"/>
                <w:b/>
              </w:rPr>
            </w:pPr>
            <w:r>
              <w:rPr>
                <w:rFonts w:cs="Arial"/>
                <w:b/>
              </w:rPr>
              <w:fldChar w:fldCharType="begin">
                <w:ffData>
                  <w:name w:val="Check5"/>
                  <w:enabled/>
                  <w:calcOnExit w:val="0"/>
                  <w:checkBox>
                    <w:sizeAuto/>
                    <w:default w:val="0"/>
                    <w:checked/>
                  </w:checkBox>
                </w:ffData>
              </w:fldChar>
            </w:r>
            <w:bookmarkStart w:id="27" w:name="Check5"/>
            <w:r w:rsidR="00653581">
              <w:rPr>
                <w:rFonts w:cs="Arial"/>
                <w:b/>
              </w:rPr>
              <w:instrText xml:space="preserve"> FORMCHECKBOX </w:instrText>
            </w:r>
            <w:r w:rsidR="00140F09">
              <w:rPr>
                <w:rFonts w:cs="Arial"/>
                <w:b/>
              </w:rPr>
            </w:r>
            <w:r w:rsidR="00140F09">
              <w:rPr>
                <w:rFonts w:cs="Arial"/>
                <w:b/>
              </w:rPr>
              <w:fldChar w:fldCharType="separate"/>
            </w:r>
            <w:r>
              <w:rPr>
                <w:rFonts w:cs="Arial"/>
                <w:b/>
              </w:rPr>
              <w:fldChar w:fldCharType="end"/>
            </w:r>
            <w:bookmarkEnd w:id="27"/>
          </w:p>
        </w:tc>
        <w:tc>
          <w:tcPr>
            <w:tcW w:w="748" w:type="dxa"/>
            <w:tcBorders>
              <w:top w:val="single" w:sz="4" w:space="0" w:color="auto"/>
              <w:left w:val="single" w:sz="4" w:space="0" w:color="auto"/>
              <w:bottom w:val="single" w:sz="4" w:space="0" w:color="auto"/>
            </w:tcBorders>
            <w:shd w:val="clear" w:color="auto" w:fill="auto"/>
          </w:tcPr>
          <w:p w:rsidR="007234F4" w:rsidRPr="00671F17" w:rsidRDefault="007234F4" w:rsidP="007234F4">
            <w:pPr>
              <w:rPr>
                <w:rFonts w:cs="Arial"/>
                <w:szCs w:val="24"/>
              </w:rPr>
            </w:pPr>
            <w:r w:rsidRPr="00671F17">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rsidR="007234F4" w:rsidRPr="00671F17" w:rsidRDefault="007234F4" w:rsidP="007234F4">
            <w:pPr>
              <w:rPr>
                <w:rFonts w:cs="Arial"/>
                <w:szCs w:val="24"/>
              </w:rPr>
            </w:pPr>
            <w:r w:rsidRPr="00671F17">
              <w:rPr>
                <w:rFonts w:cs="Arial"/>
                <w:szCs w:val="24"/>
              </w:rPr>
              <w:t>AF(after short listing)</w:t>
            </w:r>
          </w:p>
        </w:tc>
      </w:tr>
    </w:tbl>
    <w:p w:rsidR="007234F4" w:rsidRDefault="007234F4" w:rsidP="00BC66C5">
      <w:pPr>
        <w:jc w:val="center"/>
      </w:pPr>
    </w:p>
    <w:sectPr w:rsidR="007234F4" w:rsidSect="007234F4">
      <w:headerReference w:type="even" r:id="rId10"/>
      <w:headerReference w:type="default" r:id="rId11"/>
      <w:footerReference w:type="even" r:id="rId12"/>
      <w:footerReference w:type="default" r:id="rId13"/>
      <w:headerReference w:type="first" r:id="rId14"/>
      <w:footerReference w:type="first" r:id="rId15"/>
      <w:pgSz w:w="11907" w:h="16834" w:code="9"/>
      <w:pgMar w:top="680" w:right="737"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1C" w:rsidRDefault="0061421C">
      <w:r>
        <w:separator/>
      </w:r>
    </w:p>
  </w:endnote>
  <w:endnote w:type="continuationSeparator" w:id="0">
    <w:p w:rsidR="0061421C" w:rsidRDefault="0061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1C" w:rsidRDefault="0061421C" w:rsidP="007234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1421C" w:rsidRDefault="00614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1C" w:rsidRDefault="0061421C" w:rsidP="007234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0F09">
      <w:rPr>
        <w:rStyle w:val="PageNumber"/>
        <w:noProof/>
      </w:rPr>
      <w:t>7</w:t>
    </w:r>
    <w:r>
      <w:rPr>
        <w:rStyle w:val="PageNumber"/>
      </w:rPr>
      <w:fldChar w:fldCharType="end"/>
    </w:r>
  </w:p>
  <w:p w:rsidR="0061421C" w:rsidRDefault="00614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1C" w:rsidRDefault="00614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1C" w:rsidRDefault="0061421C">
      <w:r>
        <w:separator/>
      </w:r>
    </w:p>
  </w:footnote>
  <w:footnote w:type="continuationSeparator" w:id="0">
    <w:p w:rsidR="0061421C" w:rsidRDefault="00614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1C" w:rsidRDefault="00614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1C" w:rsidRDefault="006142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1C" w:rsidRDefault="00614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322FE"/>
    <w:multiLevelType w:val="hybridMultilevel"/>
    <w:tmpl w:val="BAE42ECC"/>
    <w:lvl w:ilvl="0" w:tplc="4386E4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B86193D"/>
    <w:multiLevelType w:val="hybridMultilevel"/>
    <w:tmpl w:val="DE3C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F4"/>
    <w:rsid w:val="0000450C"/>
    <w:rsid w:val="00013C4D"/>
    <w:rsid w:val="0003305F"/>
    <w:rsid w:val="00042F6E"/>
    <w:rsid w:val="000679E9"/>
    <w:rsid w:val="00073AB6"/>
    <w:rsid w:val="000816B2"/>
    <w:rsid w:val="000A3015"/>
    <w:rsid w:val="000A4D51"/>
    <w:rsid w:val="000B5A0A"/>
    <w:rsid w:val="000C0D45"/>
    <w:rsid w:val="000E48AC"/>
    <w:rsid w:val="000F1D19"/>
    <w:rsid w:val="000F2456"/>
    <w:rsid w:val="0010063D"/>
    <w:rsid w:val="00132C0D"/>
    <w:rsid w:val="00133BDB"/>
    <w:rsid w:val="00135B56"/>
    <w:rsid w:val="00140F09"/>
    <w:rsid w:val="00143ED7"/>
    <w:rsid w:val="00150470"/>
    <w:rsid w:val="00193124"/>
    <w:rsid w:val="001A6B08"/>
    <w:rsid w:val="001B6DAE"/>
    <w:rsid w:val="00221773"/>
    <w:rsid w:val="002405A5"/>
    <w:rsid w:val="00250C42"/>
    <w:rsid w:val="00261E9F"/>
    <w:rsid w:val="00293A07"/>
    <w:rsid w:val="00294100"/>
    <w:rsid w:val="002E3965"/>
    <w:rsid w:val="00300CB4"/>
    <w:rsid w:val="00303A4B"/>
    <w:rsid w:val="00303D49"/>
    <w:rsid w:val="0032076F"/>
    <w:rsid w:val="003268FC"/>
    <w:rsid w:val="00330CB6"/>
    <w:rsid w:val="003540A6"/>
    <w:rsid w:val="003837FD"/>
    <w:rsid w:val="003959E7"/>
    <w:rsid w:val="003A2367"/>
    <w:rsid w:val="003A7FCF"/>
    <w:rsid w:val="003C2657"/>
    <w:rsid w:val="003D213A"/>
    <w:rsid w:val="003E3483"/>
    <w:rsid w:val="003E3EFE"/>
    <w:rsid w:val="003E3FBC"/>
    <w:rsid w:val="003E444D"/>
    <w:rsid w:val="00422285"/>
    <w:rsid w:val="0043236F"/>
    <w:rsid w:val="0043256D"/>
    <w:rsid w:val="00437E96"/>
    <w:rsid w:val="0049058C"/>
    <w:rsid w:val="0049524C"/>
    <w:rsid w:val="004A1A4F"/>
    <w:rsid w:val="004A7089"/>
    <w:rsid w:val="004E44C9"/>
    <w:rsid w:val="00522627"/>
    <w:rsid w:val="00547AA5"/>
    <w:rsid w:val="00552446"/>
    <w:rsid w:val="00570E1B"/>
    <w:rsid w:val="00583150"/>
    <w:rsid w:val="00587F5C"/>
    <w:rsid w:val="00596CB9"/>
    <w:rsid w:val="005D6118"/>
    <w:rsid w:val="005E25A2"/>
    <w:rsid w:val="006014A9"/>
    <w:rsid w:val="0061421C"/>
    <w:rsid w:val="00616FCD"/>
    <w:rsid w:val="00633E31"/>
    <w:rsid w:val="00636216"/>
    <w:rsid w:val="00642E47"/>
    <w:rsid w:val="00644C33"/>
    <w:rsid w:val="00650359"/>
    <w:rsid w:val="00653581"/>
    <w:rsid w:val="00666F4B"/>
    <w:rsid w:val="00674693"/>
    <w:rsid w:val="00696588"/>
    <w:rsid w:val="007031CF"/>
    <w:rsid w:val="007234F4"/>
    <w:rsid w:val="00730C3E"/>
    <w:rsid w:val="00736F3A"/>
    <w:rsid w:val="007406D3"/>
    <w:rsid w:val="00750AFF"/>
    <w:rsid w:val="00771D1E"/>
    <w:rsid w:val="00781941"/>
    <w:rsid w:val="007B2B25"/>
    <w:rsid w:val="007C4218"/>
    <w:rsid w:val="007C6054"/>
    <w:rsid w:val="007F3404"/>
    <w:rsid w:val="007F49FB"/>
    <w:rsid w:val="008131C8"/>
    <w:rsid w:val="00814547"/>
    <w:rsid w:val="00836608"/>
    <w:rsid w:val="008427F5"/>
    <w:rsid w:val="00843C35"/>
    <w:rsid w:val="008823AC"/>
    <w:rsid w:val="008C5B55"/>
    <w:rsid w:val="008D2CDB"/>
    <w:rsid w:val="008D7DB4"/>
    <w:rsid w:val="008E5304"/>
    <w:rsid w:val="008E7973"/>
    <w:rsid w:val="009016CB"/>
    <w:rsid w:val="009504D8"/>
    <w:rsid w:val="009B0350"/>
    <w:rsid w:val="009B040D"/>
    <w:rsid w:val="009D2E99"/>
    <w:rsid w:val="00A11FF3"/>
    <w:rsid w:val="00A62C0C"/>
    <w:rsid w:val="00AB1153"/>
    <w:rsid w:val="00AB13AA"/>
    <w:rsid w:val="00AB2088"/>
    <w:rsid w:val="00AD3211"/>
    <w:rsid w:val="00AF1525"/>
    <w:rsid w:val="00B603E9"/>
    <w:rsid w:val="00B64663"/>
    <w:rsid w:val="00B860D7"/>
    <w:rsid w:val="00B9299D"/>
    <w:rsid w:val="00BB529F"/>
    <w:rsid w:val="00BC0347"/>
    <w:rsid w:val="00BC66C5"/>
    <w:rsid w:val="00BE1782"/>
    <w:rsid w:val="00C52F5F"/>
    <w:rsid w:val="00C63E62"/>
    <w:rsid w:val="00C6494C"/>
    <w:rsid w:val="00CC7FCC"/>
    <w:rsid w:val="00CE322C"/>
    <w:rsid w:val="00D117F5"/>
    <w:rsid w:val="00D34E4C"/>
    <w:rsid w:val="00D745F4"/>
    <w:rsid w:val="00D91BD5"/>
    <w:rsid w:val="00DB4C60"/>
    <w:rsid w:val="00DB56AB"/>
    <w:rsid w:val="00DB6501"/>
    <w:rsid w:val="00DC4C64"/>
    <w:rsid w:val="00DE65AC"/>
    <w:rsid w:val="00DF1EEF"/>
    <w:rsid w:val="00DF3A5B"/>
    <w:rsid w:val="00E06FE2"/>
    <w:rsid w:val="00E10ADE"/>
    <w:rsid w:val="00E15AAA"/>
    <w:rsid w:val="00E57770"/>
    <w:rsid w:val="00E6342E"/>
    <w:rsid w:val="00E725D0"/>
    <w:rsid w:val="00E74024"/>
    <w:rsid w:val="00EC1942"/>
    <w:rsid w:val="00EF3B81"/>
    <w:rsid w:val="00EF5D43"/>
    <w:rsid w:val="00F038FF"/>
    <w:rsid w:val="00F05948"/>
    <w:rsid w:val="00F1202F"/>
    <w:rsid w:val="00F17604"/>
    <w:rsid w:val="00F30A2F"/>
    <w:rsid w:val="00F561C2"/>
    <w:rsid w:val="00F571DA"/>
    <w:rsid w:val="00F74DE0"/>
    <w:rsid w:val="00F85ADB"/>
    <w:rsid w:val="00FA4FC1"/>
    <w:rsid w:val="00FE2C60"/>
    <w:rsid w:val="00FE3EDC"/>
    <w:rsid w:val="00FF5400"/>
    <w:rsid w:val="00FF6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F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34F4"/>
    <w:pPr>
      <w:jc w:val="center"/>
    </w:pPr>
    <w:rPr>
      <w:b/>
      <w:u w:val="single"/>
    </w:rPr>
  </w:style>
  <w:style w:type="paragraph" w:styleId="Footer">
    <w:name w:val="footer"/>
    <w:basedOn w:val="Normal"/>
    <w:rsid w:val="007234F4"/>
    <w:pPr>
      <w:tabs>
        <w:tab w:val="center" w:pos="4153"/>
        <w:tab w:val="right" w:pos="8306"/>
      </w:tabs>
    </w:pPr>
  </w:style>
  <w:style w:type="character" w:styleId="PageNumber">
    <w:name w:val="page number"/>
    <w:basedOn w:val="DefaultParagraphFont"/>
    <w:rsid w:val="007234F4"/>
  </w:style>
  <w:style w:type="paragraph" w:styleId="Header">
    <w:name w:val="header"/>
    <w:basedOn w:val="Normal"/>
    <w:rsid w:val="007234F4"/>
    <w:pPr>
      <w:tabs>
        <w:tab w:val="center" w:pos="4153"/>
        <w:tab w:val="right" w:pos="8306"/>
      </w:tabs>
    </w:pPr>
  </w:style>
  <w:style w:type="character" w:styleId="Hyperlink">
    <w:name w:val="Hyperlink"/>
    <w:basedOn w:val="DefaultParagraphFont"/>
    <w:rsid w:val="007234F4"/>
    <w:rPr>
      <w:color w:val="0000FF"/>
      <w:u w:val="single"/>
    </w:rPr>
  </w:style>
  <w:style w:type="paragraph" w:styleId="BalloonText">
    <w:name w:val="Balloon Text"/>
    <w:basedOn w:val="Normal"/>
    <w:semiHidden/>
    <w:rsid w:val="00BE1782"/>
    <w:rPr>
      <w:rFonts w:ascii="Tahoma" w:hAnsi="Tahoma" w:cs="Tahoma"/>
      <w:sz w:val="16"/>
      <w:szCs w:val="16"/>
    </w:rPr>
  </w:style>
  <w:style w:type="paragraph" w:styleId="Revision">
    <w:name w:val="Revision"/>
    <w:hidden/>
    <w:uiPriority w:val="99"/>
    <w:semiHidden/>
    <w:rsid w:val="0052262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F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34F4"/>
    <w:pPr>
      <w:jc w:val="center"/>
    </w:pPr>
    <w:rPr>
      <w:b/>
      <w:u w:val="single"/>
    </w:rPr>
  </w:style>
  <w:style w:type="paragraph" w:styleId="Footer">
    <w:name w:val="footer"/>
    <w:basedOn w:val="Normal"/>
    <w:rsid w:val="007234F4"/>
    <w:pPr>
      <w:tabs>
        <w:tab w:val="center" w:pos="4153"/>
        <w:tab w:val="right" w:pos="8306"/>
      </w:tabs>
    </w:pPr>
  </w:style>
  <w:style w:type="character" w:styleId="PageNumber">
    <w:name w:val="page number"/>
    <w:basedOn w:val="DefaultParagraphFont"/>
    <w:rsid w:val="007234F4"/>
  </w:style>
  <w:style w:type="paragraph" w:styleId="Header">
    <w:name w:val="header"/>
    <w:basedOn w:val="Normal"/>
    <w:rsid w:val="007234F4"/>
    <w:pPr>
      <w:tabs>
        <w:tab w:val="center" w:pos="4153"/>
        <w:tab w:val="right" w:pos="8306"/>
      </w:tabs>
    </w:pPr>
  </w:style>
  <w:style w:type="character" w:styleId="Hyperlink">
    <w:name w:val="Hyperlink"/>
    <w:basedOn w:val="DefaultParagraphFont"/>
    <w:rsid w:val="007234F4"/>
    <w:rPr>
      <w:color w:val="0000FF"/>
      <w:u w:val="single"/>
    </w:rPr>
  </w:style>
  <w:style w:type="paragraph" w:styleId="BalloonText">
    <w:name w:val="Balloon Text"/>
    <w:basedOn w:val="Normal"/>
    <w:semiHidden/>
    <w:rsid w:val="00BE1782"/>
    <w:rPr>
      <w:rFonts w:ascii="Tahoma" w:hAnsi="Tahoma" w:cs="Tahoma"/>
      <w:sz w:val="16"/>
      <w:szCs w:val="16"/>
    </w:rPr>
  </w:style>
  <w:style w:type="paragraph" w:styleId="Revision">
    <w:name w:val="Revision"/>
    <w:hidden/>
    <w:uiPriority w:val="99"/>
    <w:semiHidden/>
    <w:rsid w:val="0052262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3422F-2A36-466E-B904-2B174AE8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2213</Words>
  <Characters>14541</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hullcc</Company>
  <LinksUpToDate>false</LinksUpToDate>
  <CharactersWithSpaces>16721</CharactersWithSpaces>
  <SharedDoc>false</SharedDoc>
  <HLinks>
    <vt:vector size="6" baseType="variant">
      <vt:variant>
        <vt:i4>4194318</vt:i4>
      </vt:variant>
      <vt:variant>
        <vt:i4>279</vt:i4>
      </vt:variant>
      <vt:variant>
        <vt:i4>0</vt:i4>
      </vt:variant>
      <vt:variant>
        <vt:i4>5</vt:i4>
      </vt:variant>
      <vt:variant>
        <vt:lpwstr>http://www.hullcc.gov.uk/jobs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Shepherdson Paul</cp:lastModifiedBy>
  <cp:revision>8</cp:revision>
  <cp:lastPrinted>2016-12-14T10:37:00Z</cp:lastPrinted>
  <dcterms:created xsi:type="dcterms:W3CDTF">2019-08-14T11:58:00Z</dcterms:created>
  <dcterms:modified xsi:type="dcterms:W3CDTF">2019-08-15T10:53:00Z</dcterms:modified>
</cp:coreProperties>
</file>